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1BF" w:rsidRDefault="009731BF" w:rsidP="00AA5E7C">
      <w:pPr>
        <w:adjustRightInd w:val="0"/>
        <w:snapToGrid w:val="0"/>
        <w:spacing w:line="440" w:lineRule="exact"/>
        <w:jc w:val="center"/>
        <w:rPr>
          <w:rFonts w:asciiTheme="minorEastAsia" w:hAnsiTheme="minorEastAsia"/>
          <w:b/>
          <w:bCs/>
          <w:kern w:val="44"/>
          <w:sz w:val="40"/>
          <w:szCs w:val="32"/>
        </w:rPr>
      </w:pPr>
    </w:p>
    <w:p w:rsidR="0025249E" w:rsidRDefault="0025249E" w:rsidP="00AA5E7C">
      <w:pPr>
        <w:adjustRightInd w:val="0"/>
        <w:snapToGrid w:val="0"/>
        <w:spacing w:line="440" w:lineRule="exact"/>
        <w:jc w:val="center"/>
        <w:rPr>
          <w:rFonts w:ascii="华文中宋" w:eastAsia="华文中宋" w:hAnsi="华文中宋" w:cs="微软雅黑"/>
          <w:sz w:val="36"/>
          <w:szCs w:val="36"/>
        </w:rPr>
      </w:pPr>
      <w:r>
        <w:rPr>
          <w:rFonts w:ascii="华文中宋" w:eastAsia="华文中宋" w:hAnsi="华文中宋" w:cs="微软雅黑" w:hint="eastAsia"/>
          <w:sz w:val="36"/>
          <w:szCs w:val="36"/>
        </w:rPr>
        <w:t>教师思想政治和</w:t>
      </w:r>
      <w:r w:rsidR="00175B1E" w:rsidRPr="00FD403A">
        <w:rPr>
          <w:rFonts w:ascii="华文中宋" w:eastAsia="华文中宋" w:hAnsi="华文中宋" w:cs="微软雅黑" w:hint="eastAsia"/>
          <w:sz w:val="36"/>
          <w:szCs w:val="36"/>
        </w:rPr>
        <w:t>师德师风</w:t>
      </w:r>
      <w:r w:rsidR="00AA5E7C" w:rsidRPr="00FD403A">
        <w:rPr>
          <w:rFonts w:ascii="华文中宋" w:eastAsia="华文中宋" w:hAnsi="华文中宋" w:cs="微软雅黑" w:hint="eastAsia"/>
          <w:sz w:val="36"/>
          <w:szCs w:val="36"/>
        </w:rPr>
        <w:t>评估</w:t>
      </w:r>
      <w:r w:rsidR="00175B1E" w:rsidRPr="00FD403A">
        <w:rPr>
          <w:rFonts w:ascii="华文中宋" w:eastAsia="华文中宋" w:hAnsi="华文中宋" w:cs="微软雅黑" w:hint="eastAsia"/>
          <w:sz w:val="36"/>
          <w:szCs w:val="36"/>
        </w:rPr>
        <w:t>报告</w:t>
      </w:r>
    </w:p>
    <w:p w:rsidR="00AA5E7C" w:rsidRPr="00FD403A" w:rsidRDefault="0025249E" w:rsidP="00AA5E7C">
      <w:pPr>
        <w:adjustRightInd w:val="0"/>
        <w:snapToGrid w:val="0"/>
        <w:spacing w:line="440" w:lineRule="exact"/>
        <w:jc w:val="center"/>
        <w:rPr>
          <w:rFonts w:ascii="华文中宋" w:eastAsia="华文中宋" w:hAnsi="华文中宋" w:cs="微软雅黑"/>
          <w:sz w:val="36"/>
          <w:szCs w:val="36"/>
        </w:rPr>
      </w:pPr>
      <w:r>
        <w:rPr>
          <w:rFonts w:ascii="华文中宋" w:eastAsia="华文中宋" w:hAnsi="华文中宋" w:cs="微软雅黑" w:hint="eastAsia"/>
          <w:sz w:val="36"/>
          <w:szCs w:val="36"/>
        </w:rPr>
        <w:t>参考</w:t>
      </w:r>
      <w:r w:rsidR="00AA5E7C" w:rsidRPr="00FD403A">
        <w:rPr>
          <w:rFonts w:ascii="华文中宋" w:eastAsia="华文中宋" w:hAnsi="华文中宋" w:cs="微软雅黑" w:hint="eastAsia"/>
          <w:sz w:val="36"/>
          <w:szCs w:val="36"/>
        </w:rPr>
        <w:t>模板</w:t>
      </w:r>
    </w:p>
    <w:p w:rsidR="00E2166D" w:rsidRDefault="00E2166D" w:rsidP="00AA5E7C">
      <w:pPr>
        <w:adjustRightInd w:val="0"/>
        <w:snapToGrid w:val="0"/>
        <w:spacing w:line="440" w:lineRule="exact"/>
        <w:rPr>
          <w:rFonts w:asciiTheme="minorEastAsia" w:hAnsiTheme="minorEastAsia" w:cs="Times New Roman"/>
          <w:b/>
          <w:sz w:val="24"/>
          <w:szCs w:val="24"/>
        </w:rPr>
      </w:pPr>
    </w:p>
    <w:p w:rsidR="00AA5E7C" w:rsidRPr="00FD403A" w:rsidRDefault="00AA5E7C" w:rsidP="006548C8">
      <w:pPr>
        <w:adjustRightInd w:val="0"/>
        <w:snapToGrid w:val="0"/>
        <w:spacing w:line="360" w:lineRule="auto"/>
        <w:rPr>
          <w:rFonts w:ascii="仿宋" w:eastAsia="仿宋" w:hAnsi="仿宋" w:cs="Times New Roman"/>
          <w:sz w:val="32"/>
          <w:szCs w:val="24"/>
        </w:rPr>
      </w:pPr>
      <w:r w:rsidRPr="00FD403A">
        <w:rPr>
          <w:rFonts w:ascii="仿宋" w:eastAsia="仿宋" w:hAnsi="仿宋" w:cs="Times New Roman" w:hint="eastAsia"/>
          <w:b/>
          <w:sz w:val="32"/>
          <w:szCs w:val="24"/>
        </w:rPr>
        <w:t>一、被评估人的基本简况</w:t>
      </w:r>
      <w:r w:rsidRPr="00FD403A">
        <w:rPr>
          <w:rFonts w:ascii="仿宋" w:eastAsia="仿宋" w:hAnsi="仿宋" w:cs="Times New Roman" w:hint="eastAsia"/>
          <w:sz w:val="32"/>
          <w:szCs w:val="24"/>
        </w:rPr>
        <w:t>，包括</w:t>
      </w:r>
      <w:r w:rsidR="007D3A9F" w:rsidRPr="00FD403A">
        <w:rPr>
          <w:rFonts w:ascii="仿宋" w:eastAsia="仿宋" w:hAnsi="仿宋" w:cs="Times New Roman" w:hint="eastAsia"/>
          <w:sz w:val="32"/>
          <w:szCs w:val="24"/>
        </w:rPr>
        <w:t>个人信息、</w:t>
      </w:r>
      <w:r w:rsidRPr="00FD403A">
        <w:rPr>
          <w:rFonts w:ascii="仿宋" w:eastAsia="仿宋" w:hAnsi="仿宋" w:cs="Times New Roman" w:hint="eastAsia"/>
          <w:sz w:val="32"/>
          <w:szCs w:val="24"/>
        </w:rPr>
        <w:t>政治面貌</w:t>
      </w:r>
      <w:r w:rsidR="007D3A9F" w:rsidRPr="00FD403A">
        <w:rPr>
          <w:rFonts w:ascii="仿宋" w:eastAsia="仿宋" w:hAnsi="仿宋" w:cs="Times New Roman" w:hint="eastAsia"/>
          <w:sz w:val="32"/>
          <w:szCs w:val="24"/>
        </w:rPr>
        <w:t>等；</w:t>
      </w:r>
    </w:p>
    <w:p w:rsidR="007D3A9F" w:rsidRPr="00FD403A" w:rsidRDefault="007D3A9F" w:rsidP="006548C8">
      <w:pPr>
        <w:adjustRightInd w:val="0"/>
        <w:snapToGrid w:val="0"/>
        <w:spacing w:line="360" w:lineRule="auto"/>
        <w:rPr>
          <w:rFonts w:ascii="仿宋" w:eastAsia="仿宋" w:hAnsi="仿宋" w:cs="Times New Roman"/>
          <w:sz w:val="32"/>
          <w:szCs w:val="24"/>
        </w:rPr>
      </w:pPr>
      <w:r w:rsidRPr="00FD403A">
        <w:rPr>
          <w:rFonts w:ascii="仿宋" w:eastAsia="仿宋" w:hAnsi="仿宋" w:cs="Times New Roman" w:hint="eastAsia"/>
          <w:b/>
          <w:sz w:val="32"/>
          <w:szCs w:val="24"/>
        </w:rPr>
        <w:t>二、</w:t>
      </w:r>
      <w:r w:rsidR="0025249E">
        <w:rPr>
          <w:rFonts w:ascii="仿宋" w:eastAsia="仿宋" w:hAnsi="仿宋" w:cs="Times New Roman" w:hint="eastAsia"/>
          <w:b/>
          <w:sz w:val="32"/>
          <w:szCs w:val="24"/>
        </w:rPr>
        <w:t>思想政治和师德师风</w:t>
      </w:r>
      <w:r w:rsidRPr="00FD403A">
        <w:rPr>
          <w:rFonts w:ascii="仿宋" w:eastAsia="仿宋" w:hAnsi="仿宋" w:cs="Times New Roman" w:hint="eastAsia"/>
          <w:b/>
          <w:sz w:val="32"/>
          <w:szCs w:val="24"/>
        </w:rPr>
        <w:t>评估流程</w:t>
      </w:r>
      <w:r w:rsidRPr="00FD403A">
        <w:rPr>
          <w:rFonts w:ascii="仿宋" w:eastAsia="仿宋" w:hAnsi="仿宋" w:cs="Times New Roman" w:hint="eastAsia"/>
          <w:sz w:val="32"/>
          <w:szCs w:val="24"/>
        </w:rPr>
        <w:t>，包括各评估流程时间节点、评估人员构成等</w:t>
      </w:r>
      <w:r w:rsidR="00B53D34" w:rsidRPr="00FD403A">
        <w:rPr>
          <w:rFonts w:ascii="仿宋" w:eastAsia="仿宋" w:hAnsi="仿宋" w:cs="Times New Roman" w:hint="eastAsia"/>
          <w:sz w:val="32"/>
          <w:szCs w:val="24"/>
        </w:rPr>
        <w:t>。</w:t>
      </w:r>
    </w:p>
    <w:p w:rsidR="00B53D34" w:rsidRPr="00FD403A" w:rsidRDefault="00B53D34" w:rsidP="006548C8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eastAsia="仿宋" w:hAnsi="仿宋" w:cs="Times New Roman"/>
          <w:sz w:val="32"/>
          <w:szCs w:val="24"/>
        </w:rPr>
      </w:pPr>
      <w:r w:rsidRPr="00FD403A">
        <w:rPr>
          <w:rFonts w:ascii="仿宋" w:eastAsia="仿宋" w:hAnsi="仿宋" w:cs="Times New Roman" w:hint="eastAsia"/>
          <w:sz w:val="32"/>
          <w:szCs w:val="24"/>
        </w:rPr>
        <w:t>候选人提交</w:t>
      </w:r>
      <w:r w:rsidR="0025249E">
        <w:rPr>
          <w:rFonts w:ascii="仿宋" w:eastAsia="仿宋" w:hAnsi="仿宋" w:cs="Times New Roman" w:hint="eastAsia"/>
          <w:sz w:val="32"/>
          <w:szCs w:val="24"/>
        </w:rPr>
        <w:t>思想政治和师德师风</w:t>
      </w:r>
      <w:r w:rsidRPr="00FD403A">
        <w:rPr>
          <w:rFonts w:ascii="仿宋" w:eastAsia="仿宋" w:hAnsi="仿宋" w:cs="Times New Roman" w:hint="eastAsia"/>
          <w:sz w:val="32"/>
          <w:szCs w:val="24"/>
        </w:rPr>
        <w:t>自评报告。</w:t>
      </w:r>
    </w:p>
    <w:p w:rsidR="00B53D34" w:rsidRPr="00FD403A" w:rsidRDefault="004B0710" w:rsidP="006548C8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eastAsia="仿宋" w:hAnsi="仿宋" w:cs="Times New Roman"/>
          <w:sz w:val="32"/>
          <w:szCs w:val="24"/>
        </w:rPr>
      </w:pPr>
      <w:r>
        <w:rPr>
          <w:rFonts w:ascii="仿宋" w:eastAsia="仿宋" w:hAnsi="仿宋" w:cs="Times New Roman" w:hint="eastAsia"/>
          <w:sz w:val="32"/>
          <w:szCs w:val="24"/>
        </w:rPr>
        <w:t>支部</w:t>
      </w:r>
      <w:r w:rsidR="00B53D34" w:rsidRPr="00FD403A">
        <w:rPr>
          <w:rFonts w:ascii="仿宋" w:eastAsia="仿宋" w:hAnsi="仿宋" w:cs="Times New Roman" w:hint="eastAsia"/>
          <w:sz w:val="32"/>
          <w:szCs w:val="24"/>
        </w:rPr>
        <w:t>对候选人的个人人事档案进行审查，主要审查候选人参与师德教育培训或活动、师德考核的相关材料。</w:t>
      </w:r>
    </w:p>
    <w:p w:rsidR="00B53D34" w:rsidRPr="00FD403A" w:rsidRDefault="004B0710" w:rsidP="006548C8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eastAsia="仿宋" w:hAnsi="仿宋" w:cs="Times New Roman"/>
          <w:sz w:val="32"/>
          <w:szCs w:val="24"/>
        </w:rPr>
      </w:pPr>
      <w:r>
        <w:rPr>
          <w:rFonts w:ascii="仿宋" w:eastAsia="仿宋" w:hAnsi="仿宋" w:cs="Times New Roman" w:hint="eastAsia"/>
          <w:sz w:val="32"/>
          <w:szCs w:val="24"/>
        </w:rPr>
        <w:t>支部</w:t>
      </w:r>
      <w:r w:rsidR="00B53D34" w:rsidRPr="00FD403A">
        <w:rPr>
          <w:rFonts w:ascii="仿宋" w:eastAsia="仿宋" w:hAnsi="仿宋" w:cs="Times New Roman" w:hint="eastAsia"/>
          <w:sz w:val="32"/>
          <w:szCs w:val="24"/>
        </w:rPr>
        <w:t>书记委派教师代表（2人以上）与候选人进行谈话，并采取座谈或个别谈心的方式，听取其他教师或学生对候选人的反映。</w:t>
      </w:r>
    </w:p>
    <w:p w:rsidR="007D3A9F" w:rsidRPr="00FD403A" w:rsidRDefault="007D3A9F" w:rsidP="006548C8">
      <w:pPr>
        <w:adjustRightInd w:val="0"/>
        <w:snapToGrid w:val="0"/>
        <w:spacing w:line="360" w:lineRule="auto"/>
        <w:rPr>
          <w:rFonts w:ascii="仿宋" w:eastAsia="仿宋" w:hAnsi="仿宋" w:cs="Times New Roman"/>
          <w:b/>
          <w:sz w:val="32"/>
          <w:szCs w:val="24"/>
        </w:rPr>
      </w:pPr>
      <w:bookmarkStart w:id="0" w:name="_GoBack"/>
      <w:bookmarkEnd w:id="0"/>
      <w:r w:rsidRPr="00FD403A">
        <w:rPr>
          <w:rFonts w:ascii="仿宋" w:eastAsia="仿宋" w:hAnsi="仿宋" w:cs="Times New Roman" w:hint="eastAsia"/>
          <w:b/>
          <w:sz w:val="32"/>
          <w:szCs w:val="24"/>
        </w:rPr>
        <w:t>三、被评估人</w:t>
      </w:r>
      <w:r w:rsidR="00E2166D" w:rsidRPr="00FD403A">
        <w:rPr>
          <w:rFonts w:ascii="仿宋" w:eastAsia="仿宋" w:hAnsi="仿宋" w:cs="Times New Roman" w:hint="eastAsia"/>
          <w:b/>
          <w:sz w:val="32"/>
          <w:szCs w:val="24"/>
        </w:rPr>
        <w:t>在聘期内</w:t>
      </w:r>
      <w:r w:rsidRPr="00FD403A">
        <w:rPr>
          <w:rFonts w:ascii="仿宋" w:eastAsia="仿宋" w:hAnsi="仿宋" w:cs="Times New Roman" w:hint="eastAsia"/>
          <w:b/>
          <w:sz w:val="32"/>
          <w:szCs w:val="24"/>
        </w:rPr>
        <w:t>参加师德教育培训或活动的情况</w:t>
      </w:r>
      <w:r w:rsidRPr="00FD403A">
        <w:rPr>
          <w:rFonts w:ascii="仿宋" w:eastAsia="仿宋" w:hAnsi="仿宋" w:cs="Times New Roman" w:hint="eastAsia"/>
          <w:sz w:val="32"/>
          <w:szCs w:val="24"/>
        </w:rPr>
        <w:t>，包括：</w:t>
      </w:r>
    </w:p>
    <w:p w:rsidR="00175B1E" w:rsidRPr="00FD403A" w:rsidRDefault="007D3A9F" w:rsidP="006548C8">
      <w:pPr>
        <w:pStyle w:val="a7"/>
        <w:numPr>
          <w:ilvl w:val="0"/>
          <w:numId w:val="3"/>
        </w:numPr>
        <w:adjustRightInd w:val="0"/>
        <w:snapToGrid w:val="0"/>
        <w:spacing w:line="360" w:lineRule="auto"/>
        <w:ind w:firstLineChars="0"/>
        <w:rPr>
          <w:rFonts w:ascii="仿宋" w:eastAsia="仿宋" w:hAnsi="仿宋" w:cs="Times New Roman"/>
          <w:sz w:val="32"/>
          <w:szCs w:val="24"/>
        </w:rPr>
      </w:pPr>
      <w:r w:rsidRPr="00FD403A">
        <w:rPr>
          <w:rFonts w:ascii="仿宋" w:eastAsia="仿宋" w:hAnsi="仿宋" w:cs="Times New Roman" w:hint="eastAsia"/>
          <w:sz w:val="32"/>
          <w:szCs w:val="24"/>
        </w:rPr>
        <w:t>是否</w:t>
      </w:r>
      <w:r w:rsidR="00175B1E" w:rsidRPr="00FD403A">
        <w:rPr>
          <w:rFonts w:ascii="仿宋" w:eastAsia="仿宋" w:hAnsi="仿宋" w:cs="Times New Roman" w:hint="eastAsia"/>
          <w:sz w:val="32"/>
          <w:szCs w:val="24"/>
        </w:rPr>
        <w:t>完成</w:t>
      </w:r>
      <w:r w:rsidR="00E71832" w:rsidRPr="00FD403A">
        <w:rPr>
          <w:rFonts w:ascii="仿宋" w:eastAsia="仿宋" w:hAnsi="仿宋" w:cs="Times New Roman" w:hint="eastAsia"/>
          <w:sz w:val="32"/>
          <w:szCs w:val="24"/>
        </w:rPr>
        <w:t>师德教育培训或活动</w:t>
      </w:r>
      <w:r w:rsidR="00924068" w:rsidRPr="00FD403A">
        <w:rPr>
          <w:rFonts w:ascii="仿宋" w:eastAsia="仿宋" w:hAnsi="仿宋" w:cs="Times New Roman" w:hint="eastAsia"/>
          <w:sz w:val="32"/>
          <w:szCs w:val="24"/>
        </w:rPr>
        <w:t>学时要求</w:t>
      </w:r>
      <w:r w:rsidR="00175B1E" w:rsidRPr="00FD403A">
        <w:rPr>
          <w:rFonts w:ascii="仿宋" w:eastAsia="仿宋" w:hAnsi="仿宋" w:cs="Times New Roman" w:hint="eastAsia"/>
          <w:sz w:val="32"/>
          <w:szCs w:val="24"/>
        </w:rPr>
        <w:t>；</w:t>
      </w:r>
    </w:p>
    <w:p w:rsidR="00924068" w:rsidRPr="00FD403A" w:rsidRDefault="00924068" w:rsidP="006548C8">
      <w:pPr>
        <w:pStyle w:val="a7"/>
        <w:numPr>
          <w:ilvl w:val="0"/>
          <w:numId w:val="3"/>
        </w:numPr>
        <w:adjustRightInd w:val="0"/>
        <w:snapToGrid w:val="0"/>
        <w:spacing w:line="360" w:lineRule="auto"/>
        <w:ind w:firstLineChars="0"/>
        <w:rPr>
          <w:rFonts w:ascii="仿宋" w:eastAsia="仿宋" w:hAnsi="仿宋" w:cs="Times New Roman"/>
          <w:sz w:val="32"/>
          <w:szCs w:val="24"/>
        </w:rPr>
      </w:pPr>
      <w:r w:rsidRPr="00FD403A">
        <w:rPr>
          <w:rFonts w:ascii="仿宋" w:eastAsia="仿宋" w:hAnsi="仿宋" w:cs="Times New Roman" w:hint="eastAsia"/>
          <w:sz w:val="32"/>
          <w:szCs w:val="24"/>
        </w:rPr>
        <w:t>新任教师参加岗前培训课程中师德教育专题的情况；</w:t>
      </w:r>
    </w:p>
    <w:p w:rsidR="00924068" w:rsidRPr="00FD403A" w:rsidRDefault="00924068" w:rsidP="006548C8">
      <w:pPr>
        <w:pStyle w:val="a7"/>
        <w:numPr>
          <w:ilvl w:val="0"/>
          <w:numId w:val="3"/>
        </w:numPr>
        <w:adjustRightInd w:val="0"/>
        <w:snapToGrid w:val="0"/>
        <w:spacing w:line="360" w:lineRule="auto"/>
        <w:ind w:firstLineChars="0"/>
        <w:rPr>
          <w:rFonts w:ascii="仿宋" w:eastAsia="仿宋" w:hAnsi="仿宋" w:cs="Times New Roman"/>
          <w:sz w:val="32"/>
          <w:szCs w:val="24"/>
        </w:rPr>
      </w:pPr>
      <w:r w:rsidRPr="00FD403A">
        <w:rPr>
          <w:rFonts w:ascii="仿宋" w:eastAsia="仿宋" w:hAnsi="仿宋" w:cs="Times New Roman" w:hint="eastAsia"/>
          <w:sz w:val="32"/>
          <w:szCs w:val="24"/>
        </w:rPr>
        <w:t>参加社会主义核心价值观教育、相关法律法规教育、师德先进事迹宣讲、心理健康讲座等师德教育活动的情况；</w:t>
      </w:r>
    </w:p>
    <w:p w:rsidR="00924068" w:rsidRPr="00FD403A" w:rsidRDefault="00924068" w:rsidP="006548C8">
      <w:pPr>
        <w:pStyle w:val="a7"/>
        <w:numPr>
          <w:ilvl w:val="0"/>
          <w:numId w:val="3"/>
        </w:numPr>
        <w:adjustRightInd w:val="0"/>
        <w:snapToGrid w:val="0"/>
        <w:spacing w:line="360" w:lineRule="auto"/>
        <w:ind w:firstLineChars="0"/>
        <w:rPr>
          <w:rFonts w:ascii="仿宋" w:eastAsia="仿宋" w:hAnsi="仿宋" w:cs="Times New Roman"/>
          <w:sz w:val="32"/>
          <w:szCs w:val="24"/>
        </w:rPr>
      </w:pPr>
      <w:r w:rsidRPr="00FD403A">
        <w:rPr>
          <w:rFonts w:ascii="仿宋" w:eastAsia="仿宋" w:hAnsi="仿宋" w:cs="Times New Roman" w:hint="eastAsia"/>
          <w:sz w:val="32"/>
          <w:szCs w:val="24"/>
        </w:rPr>
        <w:t>参与有关师德教育的调查研究、学习考察、挂职锻炼、志愿服务等活动的情况；</w:t>
      </w:r>
    </w:p>
    <w:p w:rsidR="00924068" w:rsidRPr="00FD403A" w:rsidRDefault="00924068" w:rsidP="006548C8">
      <w:pPr>
        <w:pStyle w:val="a7"/>
        <w:numPr>
          <w:ilvl w:val="0"/>
          <w:numId w:val="3"/>
        </w:numPr>
        <w:adjustRightInd w:val="0"/>
        <w:snapToGrid w:val="0"/>
        <w:spacing w:line="360" w:lineRule="auto"/>
        <w:ind w:firstLineChars="0"/>
        <w:rPr>
          <w:rFonts w:ascii="仿宋" w:eastAsia="仿宋" w:hAnsi="仿宋" w:cs="Times New Roman"/>
          <w:sz w:val="32"/>
          <w:szCs w:val="24"/>
        </w:rPr>
      </w:pPr>
      <w:r w:rsidRPr="00FD403A">
        <w:rPr>
          <w:rFonts w:ascii="仿宋" w:eastAsia="仿宋" w:hAnsi="仿宋" w:cs="Times New Roman" w:hint="eastAsia"/>
          <w:sz w:val="32"/>
          <w:szCs w:val="24"/>
        </w:rPr>
        <w:t>参与学校有关奖励或荣誉称号评选的情况。</w:t>
      </w:r>
    </w:p>
    <w:p w:rsidR="007D3A9F" w:rsidRPr="00FD403A" w:rsidRDefault="007D3A9F" w:rsidP="006548C8">
      <w:pPr>
        <w:adjustRightInd w:val="0"/>
        <w:snapToGrid w:val="0"/>
        <w:spacing w:line="360" w:lineRule="auto"/>
        <w:rPr>
          <w:rFonts w:ascii="仿宋" w:eastAsia="仿宋" w:hAnsi="仿宋" w:cs="Times New Roman"/>
          <w:b/>
          <w:sz w:val="32"/>
          <w:szCs w:val="24"/>
        </w:rPr>
      </w:pPr>
      <w:r w:rsidRPr="00FD403A">
        <w:rPr>
          <w:rFonts w:ascii="仿宋" w:eastAsia="仿宋" w:hAnsi="仿宋" w:cs="Times New Roman" w:hint="eastAsia"/>
          <w:b/>
          <w:sz w:val="32"/>
          <w:szCs w:val="24"/>
        </w:rPr>
        <w:lastRenderedPageBreak/>
        <w:t>四、被评估人在聘期内历次师德考核的结果。</w:t>
      </w:r>
    </w:p>
    <w:p w:rsidR="00175B1E" w:rsidRPr="00FD403A" w:rsidRDefault="007D3A9F" w:rsidP="006548C8">
      <w:pPr>
        <w:adjustRightInd w:val="0"/>
        <w:snapToGrid w:val="0"/>
        <w:spacing w:line="360" w:lineRule="auto"/>
        <w:rPr>
          <w:rFonts w:ascii="仿宋" w:eastAsia="仿宋" w:hAnsi="仿宋" w:cs="Times New Roman"/>
          <w:sz w:val="32"/>
          <w:szCs w:val="24"/>
        </w:rPr>
      </w:pPr>
      <w:r w:rsidRPr="00FD403A">
        <w:rPr>
          <w:rFonts w:ascii="仿宋" w:eastAsia="仿宋" w:hAnsi="仿宋" w:cs="Times New Roman" w:hint="eastAsia"/>
          <w:b/>
          <w:sz w:val="32"/>
          <w:szCs w:val="24"/>
        </w:rPr>
        <w:t>五、被评估人在聘期内</w:t>
      </w:r>
      <w:r w:rsidR="00924068" w:rsidRPr="00FD403A">
        <w:rPr>
          <w:rFonts w:ascii="仿宋" w:eastAsia="仿宋" w:hAnsi="仿宋" w:cs="Times New Roman"/>
          <w:b/>
          <w:sz w:val="32"/>
          <w:szCs w:val="24"/>
        </w:rPr>
        <w:t>思想动态</w:t>
      </w:r>
      <w:r w:rsidR="00924068" w:rsidRPr="00FD403A">
        <w:rPr>
          <w:rFonts w:ascii="仿宋" w:eastAsia="仿宋" w:hAnsi="仿宋" w:cs="Times New Roman" w:hint="eastAsia"/>
          <w:b/>
          <w:sz w:val="32"/>
          <w:szCs w:val="24"/>
        </w:rPr>
        <w:t>、</w:t>
      </w:r>
      <w:r w:rsidR="00924068" w:rsidRPr="00FD403A">
        <w:rPr>
          <w:rFonts w:ascii="仿宋" w:eastAsia="仿宋" w:hAnsi="仿宋" w:cs="Times New Roman"/>
          <w:b/>
          <w:sz w:val="32"/>
          <w:szCs w:val="24"/>
        </w:rPr>
        <w:t>政治素质和道德情操整体情况鉴定</w:t>
      </w:r>
      <w:r w:rsidR="00924068" w:rsidRPr="00FD403A">
        <w:rPr>
          <w:rFonts w:ascii="仿宋" w:eastAsia="仿宋" w:hAnsi="仿宋" w:cs="Times New Roman" w:hint="eastAsia"/>
          <w:b/>
          <w:sz w:val="32"/>
          <w:szCs w:val="24"/>
        </w:rPr>
        <w:t>。</w:t>
      </w:r>
    </w:p>
    <w:p w:rsidR="0025249E" w:rsidRDefault="0025249E" w:rsidP="0025249E">
      <w:pPr>
        <w:adjustRightInd w:val="0"/>
        <w:snapToGrid w:val="0"/>
        <w:spacing w:line="440" w:lineRule="exact"/>
        <w:rPr>
          <w:rFonts w:asciiTheme="minorEastAsia" w:hAnsiTheme="minorEastAsia" w:cs="Times New Roman"/>
          <w:sz w:val="24"/>
          <w:szCs w:val="24"/>
        </w:rPr>
      </w:pPr>
    </w:p>
    <w:p w:rsidR="00FB7245" w:rsidRPr="0025249E" w:rsidRDefault="0025249E" w:rsidP="0025249E">
      <w:pPr>
        <w:jc w:val="left"/>
        <w:rPr>
          <w:rFonts w:ascii="黑体" w:eastAsia="黑体" w:hAnsi="黑体"/>
          <w:b/>
          <w:sz w:val="32"/>
          <w:szCs w:val="32"/>
        </w:rPr>
      </w:pPr>
      <w:r w:rsidRPr="0025249E">
        <w:rPr>
          <w:rFonts w:ascii="黑体" w:eastAsia="黑体" w:hAnsi="黑体" w:hint="eastAsia"/>
          <w:b/>
          <w:sz w:val="32"/>
          <w:szCs w:val="32"/>
        </w:rPr>
        <w:t>附件：</w:t>
      </w:r>
    </w:p>
    <w:p w:rsidR="0025249E" w:rsidRPr="0025249E" w:rsidRDefault="0025249E" w:rsidP="0025249E">
      <w:pPr>
        <w:adjustRightInd w:val="0"/>
        <w:snapToGrid w:val="0"/>
        <w:spacing w:line="440" w:lineRule="exact"/>
        <w:ind w:firstLine="420"/>
        <w:rPr>
          <w:rFonts w:ascii="仿宋" w:eastAsia="仿宋" w:hAnsi="仿宋" w:cs="Times New Roman"/>
          <w:b/>
          <w:sz w:val="32"/>
          <w:szCs w:val="24"/>
        </w:rPr>
      </w:pPr>
      <w:r w:rsidRPr="0025249E">
        <w:rPr>
          <w:rFonts w:ascii="仿宋" w:eastAsia="仿宋" w:hAnsi="仿宋" w:cs="Times New Roman" w:hint="eastAsia"/>
          <w:b/>
          <w:sz w:val="32"/>
          <w:szCs w:val="24"/>
        </w:rPr>
        <w:t>候选人</w:t>
      </w:r>
      <w:r>
        <w:rPr>
          <w:rFonts w:ascii="仿宋" w:eastAsia="仿宋" w:hAnsi="仿宋" w:cs="Times New Roman" w:hint="eastAsia"/>
          <w:b/>
          <w:sz w:val="32"/>
          <w:szCs w:val="24"/>
        </w:rPr>
        <w:t>思想政治和</w:t>
      </w:r>
      <w:r w:rsidRPr="0025249E">
        <w:rPr>
          <w:rFonts w:ascii="仿宋" w:eastAsia="仿宋" w:hAnsi="仿宋" w:cs="Times New Roman" w:hint="eastAsia"/>
          <w:b/>
          <w:sz w:val="32"/>
          <w:szCs w:val="24"/>
        </w:rPr>
        <w:t>师德师风自评报告。</w:t>
      </w:r>
    </w:p>
    <w:sectPr w:rsidR="0025249E" w:rsidRPr="0025249E" w:rsidSect="00731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52D" w:rsidRDefault="00B6352D" w:rsidP="00D15F95">
      <w:r>
        <w:separator/>
      </w:r>
    </w:p>
  </w:endnote>
  <w:endnote w:type="continuationSeparator" w:id="0">
    <w:p w:rsidR="00B6352D" w:rsidRDefault="00B6352D" w:rsidP="00D15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52D" w:rsidRDefault="00B6352D" w:rsidP="00D15F95">
      <w:r>
        <w:separator/>
      </w:r>
    </w:p>
  </w:footnote>
  <w:footnote w:type="continuationSeparator" w:id="0">
    <w:p w:rsidR="00B6352D" w:rsidRDefault="00B6352D" w:rsidP="00D15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C70EA"/>
    <w:multiLevelType w:val="hybridMultilevel"/>
    <w:tmpl w:val="3DA08E26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566D601B"/>
    <w:multiLevelType w:val="hybridMultilevel"/>
    <w:tmpl w:val="32984666"/>
    <w:lvl w:ilvl="0" w:tplc="8C38B1E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7E2C40B2"/>
    <w:multiLevelType w:val="hybridMultilevel"/>
    <w:tmpl w:val="3DA08E26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45F8"/>
    <w:rsid w:val="000E20F2"/>
    <w:rsid w:val="00104050"/>
    <w:rsid w:val="00112D9D"/>
    <w:rsid w:val="00175B1E"/>
    <w:rsid w:val="001C603B"/>
    <w:rsid w:val="0021625A"/>
    <w:rsid w:val="002167F4"/>
    <w:rsid w:val="0025249E"/>
    <w:rsid w:val="0027568B"/>
    <w:rsid w:val="003C0445"/>
    <w:rsid w:val="003C5657"/>
    <w:rsid w:val="003D5AF2"/>
    <w:rsid w:val="004064E1"/>
    <w:rsid w:val="004175F0"/>
    <w:rsid w:val="004217DB"/>
    <w:rsid w:val="004B0710"/>
    <w:rsid w:val="00511E54"/>
    <w:rsid w:val="00552703"/>
    <w:rsid w:val="00575CFC"/>
    <w:rsid w:val="00595BD1"/>
    <w:rsid w:val="005F7BFC"/>
    <w:rsid w:val="00642331"/>
    <w:rsid w:val="00651090"/>
    <w:rsid w:val="006548C8"/>
    <w:rsid w:val="0073195E"/>
    <w:rsid w:val="00797E92"/>
    <w:rsid w:val="007B08E5"/>
    <w:rsid w:val="007D3A9F"/>
    <w:rsid w:val="007F4958"/>
    <w:rsid w:val="00832FDA"/>
    <w:rsid w:val="00833E3D"/>
    <w:rsid w:val="00840FCA"/>
    <w:rsid w:val="008E7009"/>
    <w:rsid w:val="00910344"/>
    <w:rsid w:val="00924068"/>
    <w:rsid w:val="00953AF5"/>
    <w:rsid w:val="009731BF"/>
    <w:rsid w:val="009B0225"/>
    <w:rsid w:val="009C00F4"/>
    <w:rsid w:val="00A1573C"/>
    <w:rsid w:val="00AA5E7C"/>
    <w:rsid w:val="00B53B27"/>
    <w:rsid w:val="00B53D34"/>
    <w:rsid w:val="00B6352D"/>
    <w:rsid w:val="00B67178"/>
    <w:rsid w:val="00B84993"/>
    <w:rsid w:val="00BA45F8"/>
    <w:rsid w:val="00BC5E6C"/>
    <w:rsid w:val="00C145E8"/>
    <w:rsid w:val="00C23A0F"/>
    <w:rsid w:val="00C2709E"/>
    <w:rsid w:val="00C31363"/>
    <w:rsid w:val="00CA1E01"/>
    <w:rsid w:val="00D15F95"/>
    <w:rsid w:val="00D3049F"/>
    <w:rsid w:val="00D6224F"/>
    <w:rsid w:val="00D63E8D"/>
    <w:rsid w:val="00DC0333"/>
    <w:rsid w:val="00DC4BF6"/>
    <w:rsid w:val="00DD5EC4"/>
    <w:rsid w:val="00DE0602"/>
    <w:rsid w:val="00E2166D"/>
    <w:rsid w:val="00E71832"/>
    <w:rsid w:val="00EF3018"/>
    <w:rsid w:val="00F611F6"/>
    <w:rsid w:val="00F82720"/>
    <w:rsid w:val="00F95AAE"/>
    <w:rsid w:val="00FB7245"/>
    <w:rsid w:val="00FD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73B402-E7FE-4CCE-A572-D7DF75AD4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F9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5F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15F95"/>
    <w:pPr>
      <w:keepNext/>
      <w:keepLines/>
      <w:spacing w:before="260" w:after="26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F9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5F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5F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5F95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D15F9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D15F95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semiHidden/>
    <w:rsid w:val="00D15F95"/>
    <w:rPr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A157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6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2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yun lin</cp:lastModifiedBy>
  <cp:revision>33</cp:revision>
  <dcterms:created xsi:type="dcterms:W3CDTF">2016-01-06T09:13:00Z</dcterms:created>
  <dcterms:modified xsi:type="dcterms:W3CDTF">2018-09-16T07:42:00Z</dcterms:modified>
</cp:coreProperties>
</file>