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EC82" w14:textId="77777777" w:rsidR="00257D43" w:rsidRPr="00257D43" w:rsidRDefault="00257D43" w:rsidP="00215DA0">
      <w:pPr>
        <w:adjustRightInd w:val="0"/>
        <w:snapToGrid w:val="0"/>
        <w:spacing w:line="300" w:lineRule="auto"/>
        <w:jc w:val="center"/>
        <w:rPr>
          <w:rFonts w:ascii="方正小标宋简体" w:eastAsia="方正小标宋简体" w:hAnsi="仿宋"/>
          <w:sz w:val="36"/>
        </w:rPr>
      </w:pPr>
      <w:r w:rsidRPr="00257D43">
        <w:rPr>
          <w:rFonts w:ascii="方正小标宋简体" w:eastAsia="方正小标宋简体" w:hAnsi="仿宋" w:hint="eastAsia"/>
          <w:sz w:val="36"/>
        </w:rPr>
        <w:t>新《工会法》知识竞答</w:t>
      </w:r>
    </w:p>
    <w:p w14:paraId="29C145F7" w14:textId="5C4B3B56" w:rsidR="00257D43" w:rsidRPr="00EC3DA1" w:rsidRDefault="009D197D" w:rsidP="00215DA0">
      <w:pPr>
        <w:adjustRightInd w:val="0"/>
        <w:snapToGrid w:val="0"/>
        <w:spacing w:line="300" w:lineRule="auto"/>
        <w:jc w:val="center"/>
        <w:rPr>
          <w:rFonts w:ascii="仿宋" w:eastAsia="仿宋" w:hAnsi="仿宋"/>
          <w:sz w:val="28"/>
          <w:szCs w:val="28"/>
        </w:rPr>
      </w:pPr>
      <w:r w:rsidRPr="00EC3DA1">
        <w:rPr>
          <w:rFonts w:ascii="仿宋" w:eastAsia="仿宋" w:hAnsi="仿宋" w:hint="eastAsia"/>
          <w:sz w:val="28"/>
          <w:szCs w:val="28"/>
        </w:rPr>
        <w:t>北京大学</w:t>
      </w:r>
      <w:r w:rsidR="00D32A4F">
        <w:rPr>
          <w:rFonts w:ascii="仿宋" w:eastAsia="仿宋" w:hAnsi="仿宋" w:hint="eastAsia"/>
          <w:sz w:val="28"/>
          <w:szCs w:val="28"/>
        </w:rPr>
        <w:t>化学学院</w:t>
      </w:r>
      <w:r w:rsidRPr="00EC3DA1">
        <w:rPr>
          <w:rFonts w:ascii="仿宋" w:eastAsia="仿宋" w:hAnsi="仿宋" w:hint="eastAsia"/>
          <w:sz w:val="28"/>
          <w:szCs w:val="28"/>
        </w:rPr>
        <w:t>工会</w:t>
      </w:r>
    </w:p>
    <w:p w14:paraId="76A5EF9E" w14:textId="77777777" w:rsidR="009D197D" w:rsidRPr="00EC3DA1" w:rsidRDefault="009D197D" w:rsidP="00215DA0">
      <w:pPr>
        <w:adjustRightInd w:val="0"/>
        <w:snapToGrid w:val="0"/>
        <w:spacing w:line="300" w:lineRule="auto"/>
        <w:jc w:val="center"/>
        <w:rPr>
          <w:rFonts w:ascii="仿宋" w:eastAsia="仿宋" w:hAnsi="仿宋"/>
          <w:sz w:val="28"/>
          <w:szCs w:val="28"/>
        </w:rPr>
      </w:pPr>
    </w:p>
    <w:p w14:paraId="5D616D16" w14:textId="520E5BCC" w:rsidR="00DD63B3" w:rsidRDefault="00DD63B3" w:rsidP="00215DA0">
      <w:pPr>
        <w:adjustRightInd w:val="0"/>
        <w:snapToGrid w:val="0"/>
        <w:spacing w:line="300" w:lineRule="auto"/>
        <w:rPr>
          <w:rFonts w:ascii="仿宋" w:eastAsia="仿宋" w:hAnsi="仿宋"/>
          <w:sz w:val="28"/>
          <w:szCs w:val="28"/>
        </w:rPr>
      </w:pPr>
      <w:r>
        <w:rPr>
          <w:rFonts w:ascii="仿宋" w:eastAsia="仿宋" w:hAnsi="仿宋" w:hint="eastAsia"/>
          <w:sz w:val="28"/>
          <w:szCs w:val="28"/>
        </w:rPr>
        <w:t>一、单选题</w:t>
      </w:r>
    </w:p>
    <w:p w14:paraId="56E666E6" w14:textId="189669B1" w:rsidR="00C157BF"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1、新修订的《中华人民共和国工会法》自（</w:t>
      </w:r>
      <w:r w:rsidRPr="00EC3DA1">
        <w:rPr>
          <w:rFonts w:ascii="Calibri" w:eastAsia="仿宋" w:hAnsi="Calibri" w:cs="Calibri"/>
          <w:sz w:val="28"/>
          <w:szCs w:val="28"/>
        </w:rPr>
        <w:t> </w:t>
      </w:r>
      <w:r w:rsidRPr="00EC3DA1">
        <w:rPr>
          <w:rFonts w:ascii="仿宋" w:eastAsia="仿宋" w:hAnsi="仿宋"/>
          <w:sz w:val="28"/>
          <w:szCs w:val="28"/>
        </w:rPr>
        <w:t xml:space="preserve"> ）起施行。</w:t>
      </w:r>
    </w:p>
    <w:p w14:paraId="600671F9" w14:textId="77777777" w:rsidR="00C157BF" w:rsidRPr="00EC3DA1" w:rsidRDefault="00ED4801" w:rsidP="00215DA0">
      <w:pPr>
        <w:adjustRightInd w:val="0"/>
        <w:snapToGrid w:val="0"/>
        <w:spacing w:line="300" w:lineRule="auto"/>
        <w:rPr>
          <w:rFonts w:ascii="Calibri" w:eastAsia="仿宋" w:hAnsi="Calibri" w:cs="Calibri"/>
          <w:sz w:val="28"/>
          <w:szCs w:val="28"/>
        </w:rPr>
      </w:pPr>
      <w:r w:rsidRPr="00EC3DA1">
        <w:rPr>
          <w:rFonts w:ascii="仿宋" w:eastAsia="仿宋" w:hAnsi="仿宋"/>
          <w:sz w:val="28"/>
          <w:szCs w:val="28"/>
        </w:rPr>
        <w:t>A、2021年12月24日</w:t>
      </w:r>
      <w:r w:rsidRPr="00EC3DA1">
        <w:rPr>
          <w:rFonts w:ascii="Calibri" w:eastAsia="仿宋" w:hAnsi="Calibri" w:cs="Calibri"/>
          <w:sz w:val="28"/>
          <w:szCs w:val="28"/>
        </w:rPr>
        <w:t> </w:t>
      </w:r>
    </w:p>
    <w:p w14:paraId="724F574A" w14:textId="77777777" w:rsidR="00C157BF"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B、2022年1月1日</w:t>
      </w:r>
    </w:p>
    <w:p w14:paraId="68D4990F" w14:textId="77777777" w:rsidR="00C157BF" w:rsidRPr="00EC3DA1" w:rsidRDefault="00ED4801" w:rsidP="00215DA0">
      <w:pPr>
        <w:adjustRightInd w:val="0"/>
        <w:snapToGrid w:val="0"/>
        <w:spacing w:line="300" w:lineRule="auto"/>
        <w:rPr>
          <w:rFonts w:ascii="Calibri" w:eastAsia="仿宋" w:hAnsi="Calibri" w:cs="Calibri"/>
          <w:sz w:val="28"/>
          <w:szCs w:val="28"/>
        </w:rPr>
      </w:pPr>
      <w:r w:rsidRPr="00EC3DA1">
        <w:rPr>
          <w:rFonts w:ascii="仿宋" w:eastAsia="仿宋" w:hAnsi="仿宋"/>
          <w:sz w:val="28"/>
          <w:szCs w:val="28"/>
        </w:rPr>
        <w:t>C、2021年5月1日</w:t>
      </w:r>
    </w:p>
    <w:p w14:paraId="3F00B2EF" w14:textId="77777777" w:rsidR="00C157BF"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D、2021年10月1日</w:t>
      </w:r>
    </w:p>
    <w:p w14:paraId="18DD568A" w14:textId="77777777" w:rsidR="00C157BF" w:rsidRPr="00EC3DA1" w:rsidRDefault="00286CA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w:t>
      </w:r>
      <w:r w:rsidR="00ED4801" w:rsidRPr="00EC3DA1">
        <w:rPr>
          <w:rFonts w:ascii="仿宋" w:eastAsia="仿宋" w:hAnsi="仿宋"/>
          <w:sz w:val="28"/>
          <w:szCs w:val="28"/>
        </w:rPr>
        <w:t>：B</w:t>
      </w:r>
    </w:p>
    <w:p w14:paraId="49DAC3BA" w14:textId="77777777" w:rsidR="00FA0FBC" w:rsidRDefault="00FA0FBC" w:rsidP="00215DA0">
      <w:pPr>
        <w:adjustRightInd w:val="0"/>
        <w:snapToGrid w:val="0"/>
        <w:spacing w:line="300" w:lineRule="auto"/>
        <w:rPr>
          <w:rFonts w:ascii="仿宋" w:eastAsia="仿宋" w:hAnsi="仿宋"/>
          <w:sz w:val="28"/>
          <w:szCs w:val="28"/>
        </w:rPr>
      </w:pPr>
    </w:p>
    <w:p w14:paraId="04D3DF9F" w14:textId="54DD538A" w:rsidR="00C157BF"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2、工会是（ ）的职工（ ）的工人阶级群众组织，是中国共产党联系职工群众的桥梁和纽带。</w:t>
      </w:r>
    </w:p>
    <w:p w14:paraId="4F368824" w14:textId="77777777" w:rsidR="00C157BF"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A、中国共产党领导，自愿结合</w:t>
      </w:r>
    </w:p>
    <w:p w14:paraId="7A119B73" w14:textId="77777777" w:rsidR="00C157BF"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B、中国共产党领导，自愿组建</w:t>
      </w:r>
    </w:p>
    <w:p w14:paraId="10858AD5" w14:textId="77777777" w:rsidR="00C157BF" w:rsidRPr="00EC3DA1" w:rsidRDefault="00ED4801" w:rsidP="00215DA0">
      <w:pPr>
        <w:adjustRightInd w:val="0"/>
        <w:snapToGrid w:val="0"/>
        <w:spacing w:line="300" w:lineRule="auto"/>
        <w:rPr>
          <w:rFonts w:ascii="Calibri" w:eastAsia="仿宋" w:hAnsi="Calibri" w:cs="Calibri"/>
          <w:sz w:val="28"/>
          <w:szCs w:val="28"/>
        </w:rPr>
      </w:pPr>
      <w:r w:rsidRPr="00EC3DA1">
        <w:rPr>
          <w:rFonts w:ascii="仿宋" w:eastAsia="仿宋" w:hAnsi="仿宋"/>
          <w:sz w:val="28"/>
          <w:szCs w:val="28"/>
        </w:rPr>
        <w:t>C、中国共产党领导，依法成立</w:t>
      </w:r>
      <w:r w:rsidRPr="00EC3DA1">
        <w:rPr>
          <w:rFonts w:ascii="Calibri" w:eastAsia="仿宋" w:hAnsi="Calibri" w:cs="Calibri"/>
          <w:sz w:val="28"/>
          <w:szCs w:val="28"/>
        </w:rPr>
        <w:t> </w:t>
      </w:r>
    </w:p>
    <w:p w14:paraId="6E2BD130" w14:textId="77777777" w:rsidR="00C157BF"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D、中国共产党领导，依法组建</w:t>
      </w:r>
    </w:p>
    <w:p w14:paraId="2205070A" w14:textId="77777777" w:rsidR="00C157BF" w:rsidRPr="00EC3DA1" w:rsidRDefault="00286CA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w:t>
      </w:r>
      <w:r w:rsidR="00ED4801" w:rsidRPr="00EC3DA1">
        <w:rPr>
          <w:rFonts w:ascii="仿宋" w:eastAsia="仿宋" w:hAnsi="仿宋"/>
          <w:sz w:val="28"/>
          <w:szCs w:val="28"/>
        </w:rPr>
        <w:t>：A</w:t>
      </w:r>
    </w:p>
    <w:p w14:paraId="35EBD3FD" w14:textId="77777777" w:rsidR="00AF1319" w:rsidRDefault="00AF1319">
      <w:pPr>
        <w:snapToGrid w:val="0"/>
        <w:rPr>
          <w:rFonts w:ascii="仿宋" w:eastAsia="仿宋" w:hAnsi="仿宋"/>
          <w:sz w:val="28"/>
          <w:szCs w:val="28"/>
        </w:rPr>
      </w:pPr>
    </w:p>
    <w:p w14:paraId="4DFC680C" w14:textId="3E6D18F6" w:rsidR="00744A91" w:rsidRPr="00EC3DA1" w:rsidRDefault="00FA0FBC" w:rsidP="00215DA0">
      <w:pPr>
        <w:adjustRightInd w:val="0"/>
        <w:snapToGrid w:val="0"/>
        <w:spacing w:line="300" w:lineRule="auto"/>
        <w:rPr>
          <w:rFonts w:ascii="仿宋" w:eastAsia="仿宋" w:hAnsi="仿宋"/>
          <w:sz w:val="28"/>
          <w:szCs w:val="28"/>
        </w:rPr>
      </w:pPr>
      <w:r>
        <w:rPr>
          <w:rFonts w:ascii="仿宋" w:eastAsia="仿宋" w:hAnsi="仿宋"/>
          <w:sz w:val="28"/>
          <w:szCs w:val="28"/>
        </w:rPr>
        <w:t>3</w:t>
      </w:r>
      <w:r w:rsidR="00744A91" w:rsidRPr="00EC3DA1">
        <w:rPr>
          <w:rFonts w:ascii="仿宋" w:eastAsia="仿宋" w:hAnsi="仿宋"/>
          <w:sz w:val="28"/>
          <w:szCs w:val="28"/>
        </w:rPr>
        <w:t>、工会会员（</w:t>
      </w:r>
      <w:r w:rsidR="00744A91" w:rsidRPr="00EC3DA1">
        <w:rPr>
          <w:rFonts w:ascii="Calibri" w:eastAsia="仿宋" w:hAnsi="Calibri" w:cs="Calibri"/>
          <w:sz w:val="28"/>
          <w:szCs w:val="28"/>
        </w:rPr>
        <w:t>  </w:t>
      </w:r>
      <w:r w:rsidR="00744A91" w:rsidRPr="00EC3DA1">
        <w:rPr>
          <w:rFonts w:ascii="仿宋" w:eastAsia="仿宋" w:hAnsi="仿宋"/>
          <w:sz w:val="28"/>
          <w:szCs w:val="28"/>
        </w:rPr>
        <w:t>）制定或者修改《中国工会章程》，章程不得与宪法和法律相抵触。</w:t>
      </w:r>
    </w:p>
    <w:p w14:paraId="67306BA6" w14:textId="77777777" w:rsidR="00744A91" w:rsidRPr="00EC3DA1" w:rsidRDefault="00744A91" w:rsidP="00215DA0">
      <w:pPr>
        <w:adjustRightInd w:val="0"/>
        <w:snapToGrid w:val="0"/>
        <w:spacing w:line="300" w:lineRule="auto"/>
        <w:rPr>
          <w:rFonts w:ascii="Calibri" w:eastAsia="仿宋" w:hAnsi="Calibri" w:cs="Calibri"/>
          <w:sz w:val="28"/>
          <w:szCs w:val="28"/>
        </w:rPr>
      </w:pPr>
      <w:r w:rsidRPr="00EC3DA1">
        <w:rPr>
          <w:rFonts w:ascii="仿宋" w:eastAsia="仿宋" w:hAnsi="仿宋"/>
          <w:sz w:val="28"/>
          <w:szCs w:val="28"/>
        </w:rPr>
        <w:t>A、代表大会</w:t>
      </w:r>
      <w:r w:rsidRPr="00EC3DA1">
        <w:rPr>
          <w:rFonts w:ascii="Calibri" w:eastAsia="仿宋" w:hAnsi="Calibri" w:cs="Calibri"/>
          <w:sz w:val="28"/>
          <w:szCs w:val="28"/>
        </w:rPr>
        <w:t> </w:t>
      </w:r>
    </w:p>
    <w:p w14:paraId="479EB099" w14:textId="77777777" w:rsidR="00744A91" w:rsidRPr="00EC3DA1" w:rsidRDefault="00744A9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B、全国代表大会</w:t>
      </w:r>
    </w:p>
    <w:p w14:paraId="2DE9A9A3" w14:textId="77777777" w:rsidR="00744A91" w:rsidRPr="00EC3DA1" w:rsidRDefault="00744A91" w:rsidP="00215DA0">
      <w:pPr>
        <w:adjustRightInd w:val="0"/>
        <w:snapToGrid w:val="0"/>
        <w:spacing w:line="300" w:lineRule="auto"/>
        <w:rPr>
          <w:rFonts w:ascii="Calibri" w:eastAsia="仿宋" w:hAnsi="Calibri" w:cs="Calibri"/>
          <w:sz w:val="28"/>
          <w:szCs w:val="28"/>
        </w:rPr>
      </w:pPr>
      <w:r w:rsidRPr="00EC3DA1">
        <w:rPr>
          <w:rFonts w:ascii="仿宋" w:eastAsia="仿宋" w:hAnsi="仿宋"/>
          <w:sz w:val="28"/>
          <w:szCs w:val="28"/>
        </w:rPr>
        <w:t>C、全体代表</w:t>
      </w:r>
      <w:r w:rsidRPr="00EC3DA1">
        <w:rPr>
          <w:rFonts w:ascii="Calibri" w:eastAsia="仿宋" w:hAnsi="Calibri" w:cs="Calibri"/>
          <w:sz w:val="28"/>
          <w:szCs w:val="28"/>
        </w:rPr>
        <w:t> </w:t>
      </w:r>
    </w:p>
    <w:p w14:paraId="781D93B3" w14:textId="77777777" w:rsidR="00744A91" w:rsidRPr="00EC3DA1" w:rsidRDefault="00744A9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D、全国大会</w:t>
      </w:r>
    </w:p>
    <w:p w14:paraId="21B830CA" w14:textId="77777777" w:rsidR="00744A91" w:rsidRPr="00EC3DA1" w:rsidRDefault="00744A9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答案：B</w:t>
      </w:r>
    </w:p>
    <w:p w14:paraId="32348B7A" w14:textId="77777777" w:rsidR="00AF1319" w:rsidRDefault="00AF1319">
      <w:pPr>
        <w:snapToGrid w:val="0"/>
        <w:rPr>
          <w:rFonts w:ascii="仿宋" w:eastAsia="仿宋" w:hAnsi="仿宋"/>
          <w:sz w:val="28"/>
          <w:szCs w:val="28"/>
        </w:rPr>
      </w:pPr>
    </w:p>
    <w:p w14:paraId="24D795D9" w14:textId="00AD5718" w:rsidR="006B3BFE" w:rsidRPr="00EC3DA1" w:rsidRDefault="00FA0FBC" w:rsidP="00215DA0">
      <w:pPr>
        <w:adjustRightInd w:val="0"/>
        <w:snapToGrid w:val="0"/>
        <w:spacing w:line="300" w:lineRule="auto"/>
        <w:rPr>
          <w:rFonts w:ascii="仿宋" w:eastAsia="仿宋" w:hAnsi="仿宋"/>
          <w:sz w:val="28"/>
          <w:szCs w:val="28"/>
        </w:rPr>
      </w:pPr>
      <w:r>
        <w:rPr>
          <w:rFonts w:ascii="仿宋" w:eastAsia="仿宋" w:hAnsi="仿宋"/>
          <w:sz w:val="28"/>
          <w:szCs w:val="28"/>
        </w:rPr>
        <w:t>4</w:t>
      </w:r>
      <w:r w:rsidR="006B3BFE" w:rsidRPr="00EC3DA1">
        <w:rPr>
          <w:rFonts w:ascii="仿宋" w:eastAsia="仿宋" w:hAnsi="仿宋"/>
          <w:sz w:val="28"/>
          <w:szCs w:val="28"/>
        </w:rPr>
        <w:t>、国家保护工会的（</w:t>
      </w:r>
      <w:r w:rsidR="006B3BFE" w:rsidRPr="00EC3DA1">
        <w:rPr>
          <w:rFonts w:ascii="Calibri" w:eastAsia="仿宋" w:hAnsi="Calibri" w:cs="Calibri"/>
          <w:sz w:val="28"/>
          <w:szCs w:val="28"/>
        </w:rPr>
        <w:t>  </w:t>
      </w:r>
      <w:r w:rsidR="006B3BFE" w:rsidRPr="00EC3DA1">
        <w:rPr>
          <w:rFonts w:ascii="仿宋" w:eastAsia="仿宋" w:hAnsi="仿宋"/>
          <w:sz w:val="28"/>
          <w:szCs w:val="28"/>
        </w:rPr>
        <w:t>）不受侵犯。</w:t>
      </w:r>
    </w:p>
    <w:p w14:paraId="7D9C6717" w14:textId="77777777" w:rsidR="006B3BFE" w:rsidRPr="00EC3DA1" w:rsidRDefault="006B3BFE"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A、权益</w:t>
      </w:r>
    </w:p>
    <w:p w14:paraId="742BE592" w14:textId="77777777" w:rsidR="006B3BFE" w:rsidRPr="00EC3DA1" w:rsidRDefault="006B3BFE"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B、职责权益</w:t>
      </w:r>
    </w:p>
    <w:p w14:paraId="53131AEF" w14:textId="77777777" w:rsidR="006B3BFE" w:rsidRPr="00EC3DA1" w:rsidRDefault="006B3BFE"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lastRenderedPageBreak/>
        <w:t>C、合法权益</w:t>
      </w:r>
    </w:p>
    <w:p w14:paraId="1EFD1745" w14:textId="77777777" w:rsidR="006B3BFE" w:rsidRPr="00EC3DA1" w:rsidRDefault="006B3BFE"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D、合法利益</w:t>
      </w:r>
    </w:p>
    <w:p w14:paraId="6E7280BD" w14:textId="77777777" w:rsidR="006B3BFE" w:rsidRPr="00EC3DA1" w:rsidRDefault="006B3BFE"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答案：C</w:t>
      </w:r>
    </w:p>
    <w:p w14:paraId="39C1C839" w14:textId="77777777" w:rsidR="00AF1319" w:rsidRDefault="00AF1319">
      <w:pPr>
        <w:snapToGrid w:val="0"/>
        <w:rPr>
          <w:rFonts w:ascii="仿宋" w:eastAsia="仿宋" w:hAnsi="仿宋"/>
          <w:sz w:val="28"/>
          <w:szCs w:val="28"/>
        </w:rPr>
      </w:pPr>
    </w:p>
    <w:p w14:paraId="5A2B0C65" w14:textId="198F68B0" w:rsidR="00383C19" w:rsidRPr="00EC3DA1" w:rsidRDefault="00FA0FBC" w:rsidP="00215DA0">
      <w:pPr>
        <w:adjustRightInd w:val="0"/>
        <w:snapToGrid w:val="0"/>
        <w:spacing w:line="300" w:lineRule="auto"/>
        <w:rPr>
          <w:rFonts w:ascii="仿宋" w:eastAsia="仿宋" w:hAnsi="仿宋"/>
          <w:sz w:val="28"/>
          <w:szCs w:val="28"/>
        </w:rPr>
      </w:pPr>
      <w:r>
        <w:rPr>
          <w:rFonts w:ascii="仿宋" w:eastAsia="仿宋" w:hAnsi="仿宋" w:hint="eastAsia"/>
          <w:sz w:val="28"/>
          <w:szCs w:val="28"/>
        </w:rPr>
        <w:t>5</w:t>
      </w:r>
      <w:r w:rsidR="00ED4801" w:rsidRPr="00EC3DA1">
        <w:rPr>
          <w:rFonts w:ascii="仿宋" w:eastAsia="仿宋" w:hAnsi="仿宋"/>
          <w:sz w:val="28"/>
          <w:szCs w:val="28"/>
        </w:rPr>
        <w:t>、维护职工合法权益、竭诚服务职工群众是工会的（</w:t>
      </w:r>
      <w:r w:rsidR="00ED4801" w:rsidRPr="00EC3DA1">
        <w:rPr>
          <w:rFonts w:ascii="Calibri" w:eastAsia="仿宋" w:hAnsi="Calibri" w:cs="Calibri"/>
          <w:sz w:val="28"/>
          <w:szCs w:val="28"/>
        </w:rPr>
        <w:t>  </w:t>
      </w:r>
      <w:r w:rsidR="00ED4801" w:rsidRPr="00EC3DA1">
        <w:rPr>
          <w:rFonts w:ascii="仿宋" w:eastAsia="仿宋" w:hAnsi="仿宋"/>
          <w:sz w:val="28"/>
          <w:szCs w:val="28"/>
        </w:rPr>
        <w:t>）。工会在维护全国人民总体利益的同时，代表和维护职工的合法权益。</w:t>
      </w:r>
    </w:p>
    <w:p w14:paraId="408768CA" w14:textId="77777777" w:rsidR="00383C19"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A、基本职能</w:t>
      </w:r>
    </w:p>
    <w:p w14:paraId="25CBEF04" w14:textId="77777777" w:rsidR="00383C19"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B、基本职责</w:t>
      </w:r>
    </w:p>
    <w:p w14:paraId="1B9D39EE" w14:textId="77777777" w:rsidR="00383C19"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C、基本权利</w:t>
      </w:r>
    </w:p>
    <w:p w14:paraId="79C43241" w14:textId="77777777" w:rsidR="00383C19"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D、基本义务</w:t>
      </w:r>
    </w:p>
    <w:p w14:paraId="76C8DCCC" w14:textId="77777777" w:rsidR="00383C19" w:rsidRPr="00EC3DA1" w:rsidRDefault="00286CA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w:t>
      </w:r>
      <w:r w:rsidR="00ED4801" w:rsidRPr="00EC3DA1">
        <w:rPr>
          <w:rFonts w:ascii="仿宋" w:eastAsia="仿宋" w:hAnsi="仿宋"/>
          <w:sz w:val="28"/>
          <w:szCs w:val="28"/>
        </w:rPr>
        <w:t>：B</w:t>
      </w:r>
    </w:p>
    <w:p w14:paraId="0A65929D" w14:textId="77777777" w:rsidR="00AF1319" w:rsidRDefault="00AF1319">
      <w:pPr>
        <w:snapToGrid w:val="0"/>
        <w:rPr>
          <w:rFonts w:ascii="仿宋" w:eastAsia="仿宋" w:hAnsi="仿宋"/>
          <w:sz w:val="28"/>
          <w:szCs w:val="28"/>
        </w:rPr>
      </w:pPr>
    </w:p>
    <w:p w14:paraId="75B64AA7" w14:textId="651D4ACF" w:rsidR="00383C19" w:rsidRPr="00EC3DA1" w:rsidRDefault="00DD63B3" w:rsidP="00215DA0">
      <w:pPr>
        <w:adjustRightInd w:val="0"/>
        <w:snapToGrid w:val="0"/>
        <w:spacing w:line="300" w:lineRule="auto"/>
        <w:rPr>
          <w:rFonts w:ascii="仿宋" w:eastAsia="仿宋" w:hAnsi="仿宋"/>
          <w:sz w:val="28"/>
          <w:szCs w:val="28"/>
        </w:rPr>
      </w:pPr>
      <w:r>
        <w:rPr>
          <w:rFonts w:ascii="仿宋" w:eastAsia="仿宋" w:hAnsi="仿宋"/>
          <w:sz w:val="28"/>
          <w:szCs w:val="28"/>
        </w:rPr>
        <w:t>6</w:t>
      </w:r>
      <w:r w:rsidR="00ED4801" w:rsidRPr="00EC3DA1">
        <w:rPr>
          <w:rFonts w:ascii="仿宋" w:eastAsia="仿宋" w:hAnsi="仿宋"/>
          <w:sz w:val="28"/>
          <w:szCs w:val="28"/>
        </w:rPr>
        <w:t>、工会建立</w:t>
      </w:r>
      <w:r w:rsidR="00ED4801" w:rsidRPr="00EC3DA1">
        <w:rPr>
          <w:rFonts w:ascii="仿宋" w:eastAsia="仿宋" w:hAnsi="仿宋" w:hint="eastAsia"/>
          <w:sz w:val="28"/>
          <w:szCs w:val="28"/>
        </w:rPr>
        <w:t>（</w:t>
      </w:r>
      <w:r w:rsidR="00ED4801" w:rsidRPr="00EC3DA1">
        <w:rPr>
          <w:rFonts w:ascii="Calibri" w:eastAsia="仿宋" w:hAnsi="Calibri" w:cs="Calibri"/>
          <w:sz w:val="28"/>
          <w:szCs w:val="28"/>
        </w:rPr>
        <w:t>  </w:t>
      </w:r>
      <w:r w:rsidR="00ED4801" w:rsidRPr="00EC3DA1">
        <w:rPr>
          <w:rFonts w:ascii="仿宋" w:eastAsia="仿宋" w:hAnsi="仿宋" w:hint="eastAsia"/>
          <w:sz w:val="28"/>
          <w:szCs w:val="28"/>
        </w:rPr>
        <w:t>）</w:t>
      </w:r>
      <w:r w:rsidR="00ED4801" w:rsidRPr="00EC3DA1">
        <w:rPr>
          <w:rFonts w:ascii="仿宋" w:eastAsia="仿宋" w:hAnsi="仿宋"/>
          <w:sz w:val="28"/>
          <w:szCs w:val="28"/>
        </w:rPr>
        <w:t>的工会工作体系,密切联系职工，听取和反映职工的意见和要求，关心职工的生活，帮助职工解决困难，全心全意为职工服务。</w:t>
      </w:r>
    </w:p>
    <w:p w14:paraId="6D5ADCA8" w14:textId="77777777" w:rsidR="00383C19"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A、集中领导、分工合作</w:t>
      </w:r>
    </w:p>
    <w:p w14:paraId="51CFF9C3" w14:textId="77777777" w:rsidR="00383C19"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B、职责清晰、分工明确</w:t>
      </w:r>
    </w:p>
    <w:p w14:paraId="32AD9ADD" w14:textId="77777777" w:rsidR="00383C19"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C、联系广泛、服务职工</w:t>
      </w:r>
    </w:p>
    <w:p w14:paraId="491ACEC6" w14:textId="77777777" w:rsidR="00383C19" w:rsidRPr="00EC3DA1" w:rsidRDefault="00ED480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D、全国统一、各方参与</w:t>
      </w:r>
    </w:p>
    <w:p w14:paraId="247B6E81" w14:textId="77777777" w:rsidR="00383C19" w:rsidRPr="00EC3DA1" w:rsidRDefault="00286CA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w:t>
      </w:r>
      <w:r w:rsidR="00ED4801" w:rsidRPr="00EC3DA1">
        <w:rPr>
          <w:rFonts w:ascii="仿宋" w:eastAsia="仿宋" w:hAnsi="仿宋"/>
          <w:sz w:val="28"/>
          <w:szCs w:val="28"/>
        </w:rPr>
        <w:t>：C</w:t>
      </w:r>
    </w:p>
    <w:p w14:paraId="3342236A" w14:textId="7954B607" w:rsidR="0090490B" w:rsidRPr="00EC3DA1" w:rsidRDefault="00ED4801" w:rsidP="00215DA0">
      <w:pPr>
        <w:adjustRightInd w:val="0"/>
        <w:snapToGrid w:val="0"/>
        <w:spacing w:line="300" w:lineRule="auto"/>
        <w:rPr>
          <w:rFonts w:ascii="仿宋" w:eastAsia="仿宋" w:hAnsi="仿宋"/>
          <w:sz w:val="28"/>
          <w:szCs w:val="28"/>
        </w:rPr>
      </w:pPr>
      <w:r w:rsidRPr="00EC3DA1">
        <w:br/>
      </w:r>
      <w:r w:rsidR="00330A05">
        <w:rPr>
          <w:rFonts w:ascii="仿宋" w:eastAsia="仿宋" w:hAnsi="仿宋"/>
          <w:sz w:val="28"/>
          <w:szCs w:val="28"/>
        </w:rPr>
        <w:t>7</w:t>
      </w:r>
      <w:r w:rsidR="0090490B" w:rsidRPr="00EC3DA1">
        <w:rPr>
          <w:rFonts w:ascii="仿宋" w:eastAsia="仿宋" w:hAnsi="仿宋"/>
          <w:sz w:val="28"/>
          <w:szCs w:val="28"/>
        </w:rPr>
        <w:t>、工会各级组织按照（</w:t>
      </w:r>
      <w:r w:rsidR="0090490B" w:rsidRPr="00EC3DA1">
        <w:rPr>
          <w:rFonts w:ascii="Calibri" w:eastAsia="仿宋" w:hAnsi="Calibri" w:cs="Calibri"/>
          <w:sz w:val="28"/>
          <w:szCs w:val="28"/>
        </w:rPr>
        <w:t> </w:t>
      </w:r>
      <w:r w:rsidR="0090490B" w:rsidRPr="00EC3DA1">
        <w:rPr>
          <w:rFonts w:ascii="仿宋" w:eastAsia="仿宋" w:hAnsi="仿宋"/>
          <w:sz w:val="28"/>
          <w:szCs w:val="28"/>
        </w:rPr>
        <w:t xml:space="preserve"> ）原则建立。</w:t>
      </w:r>
    </w:p>
    <w:p w14:paraId="0B557393" w14:textId="77777777" w:rsidR="0090490B" w:rsidRPr="00EC3DA1" w:rsidRDefault="009049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A、社会主义民主制</w:t>
      </w:r>
    </w:p>
    <w:p w14:paraId="683F8E9D" w14:textId="77777777" w:rsidR="0090490B" w:rsidRPr="00EC3DA1" w:rsidRDefault="009049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B、民主集中制</w:t>
      </w:r>
    </w:p>
    <w:p w14:paraId="694F106C" w14:textId="77777777" w:rsidR="0090490B" w:rsidRPr="00EC3DA1" w:rsidRDefault="009049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C、少数服从多数</w:t>
      </w:r>
    </w:p>
    <w:p w14:paraId="1935F4F3" w14:textId="77777777" w:rsidR="0090490B" w:rsidRPr="00EC3DA1" w:rsidRDefault="009049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D、社会主义法治</w:t>
      </w:r>
    </w:p>
    <w:p w14:paraId="4602CF77" w14:textId="77777777" w:rsidR="0090490B" w:rsidRPr="00EC3DA1" w:rsidRDefault="009049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答案：B</w:t>
      </w:r>
    </w:p>
    <w:p w14:paraId="74DDE31E" w14:textId="77777777" w:rsidR="00AF1319" w:rsidRDefault="00AF1319">
      <w:pPr>
        <w:snapToGrid w:val="0"/>
        <w:rPr>
          <w:rFonts w:ascii="仿宋" w:eastAsia="仿宋" w:hAnsi="仿宋"/>
          <w:sz w:val="28"/>
          <w:szCs w:val="28"/>
        </w:rPr>
      </w:pPr>
    </w:p>
    <w:p w14:paraId="7F5EDC66" w14:textId="497DEB7A" w:rsidR="009B2EF5" w:rsidRPr="00EC3DA1" w:rsidRDefault="00330A05" w:rsidP="00215DA0">
      <w:pPr>
        <w:adjustRightInd w:val="0"/>
        <w:snapToGrid w:val="0"/>
        <w:spacing w:line="300" w:lineRule="auto"/>
        <w:rPr>
          <w:rFonts w:ascii="仿宋" w:eastAsia="仿宋" w:hAnsi="仿宋"/>
          <w:sz w:val="28"/>
          <w:szCs w:val="28"/>
        </w:rPr>
      </w:pPr>
      <w:r>
        <w:rPr>
          <w:rFonts w:ascii="仿宋" w:eastAsia="仿宋" w:hAnsi="仿宋"/>
          <w:sz w:val="28"/>
          <w:szCs w:val="28"/>
        </w:rPr>
        <w:t>8</w:t>
      </w:r>
      <w:r w:rsidR="009B2EF5" w:rsidRPr="00EC3DA1">
        <w:rPr>
          <w:rFonts w:ascii="仿宋" w:eastAsia="仿宋" w:hAnsi="仿宋" w:hint="eastAsia"/>
          <w:sz w:val="28"/>
          <w:szCs w:val="28"/>
        </w:rPr>
        <w:t>、各级工会委员会由（ ）民主选举产生。企业主要负责人的近亲属不得作为本企业基层工会委员会成员的人选。</w:t>
      </w:r>
    </w:p>
    <w:p w14:paraId="753A2179" w14:textId="77777777" w:rsidR="009B2EF5" w:rsidRPr="00EC3DA1" w:rsidRDefault="009B2EF5"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A、会员大会</w:t>
      </w:r>
    </w:p>
    <w:p w14:paraId="522318DD" w14:textId="77777777" w:rsidR="009B2EF5" w:rsidRPr="00EC3DA1" w:rsidRDefault="009B2EF5"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lastRenderedPageBreak/>
        <w:t>B、会员代表大会</w:t>
      </w:r>
    </w:p>
    <w:p w14:paraId="277DC482" w14:textId="77777777" w:rsidR="009B2EF5" w:rsidRPr="00EC3DA1" w:rsidRDefault="009B2EF5"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C、会员大会或者会员代表大会</w:t>
      </w:r>
    </w:p>
    <w:p w14:paraId="1EE86A1F" w14:textId="77777777" w:rsidR="009B2EF5" w:rsidRPr="00EC3DA1" w:rsidRDefault="009B2EF5"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D、职工代表大会</w:t>
      </w:r>
    </w:p>
    <w:p w14:paraId="553BF842" w14:textId="77777777" w:rsidR="009B2EF5" w:rsidRPr="00EC3DA1" w:rsidRDefault="009B2EF5"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答案：</w:t>
      </w:r>
      <w:r w:rsidRPr="00EC3DA1">
        <w:rPr>
          <w:rFonts w:ascii="仿宋" w:eastAsia="仿宋" w:hAnsi="仿宋"/>
          <w:sz w:val="28"/>
          <w:szCs w:val="28"/>
        </w:rPr>
        <w:t>C</w:t>
      </w:r>
    </w:p>
    <w:p w14:paraId="78AFE360" w14:textId="77777777" w:rsidR="00E62232" w:rsidRPr="00EC3DA1" w:rsidRDefault="00E62232" w:rsidP="00215DA0">
      <w:pPr>
        <w:adjustRightInd w:val="0"/>
        <w:snapToGrid w:val="0"/>
        <w:spacing w:line="300" w:lineRule="auto"/>
        <w:rPr>
          <w:rFonts w:ascii="仿宋" w:eastAsia="仿宋" w:hAnsi="仿宋"/>
          <w:sz w:val="28"/>
          <w:szCs w:val="28"/>
        </w:rPr>
      </w:pPr>
    </w:p>
    <w:p w14:paraId="0EB2CD31" w14:textId="16F56F19" w:rsidR="00CF7E64" w:rsidRPr="00EC3DA1" w:rsidRDefault="00330A05" w:rsidP="00215DA0">
      <w:pPr>
        <w:adjustRightInd w:val="0"/>
        <w:snapToGrid w:val="0"/>
        <w:spacing w:line="300" w:lineRule="auto"/>
        <w:rPr>
          <w:rFonts w:ascii="仿宋" w:eastAsia="仿宋" w:hAnsi="仿宋"/>
          <w:sz w:val="28"/>
          <w:szCs w:val="28"/>
        </w:rPr>
      </w:pPr>
      <w:r>
        <w:rPr>
          <w:rFonts w:ascii="仿宋" w:eastAsia="仿宋" w:hAnsi="仿宋"/>
          <w:sz w:val="28"/>
          <w:szCs w:val="28"/>
        </w:rPr>
        <w:t>9</w:t>
      </w:r>
      <w:r w:rsidR="00CF7E64" w:rsidRPr="00EC3DA1">
        <w:rPr>
          <w:rFonts w:ascii="仿宋" w:eastAsia="仿宋" w:hAnsi="仿宋"/>
          <w:sz w:val="28"/>
          <w:szCs w:val="28"/>
        </w:rPr>
        <w:t>、女职工人数较多的</w:t>
      </w:r>
      <w:r w:rsidR="00CF7E64" w:rsidRPr="00EC3DA1">
        <w:rPr>
          <w:rFonts w:ascii="仿宋" w:eastAsia="仿宋" w:hAnsi="仿宋" w:hint="eastAsia"/>
          <w:sz w:val="28"/>
          <w:szCs w:val="28"/>
        </w:rPr>
        <w:t>用人单位</w:t>
      </w:r>
      <w:r w:rsidR="00CF7E64" w:rsidRPr="00EC3DA1">
        <w:rPr>
          <w:rFonts w:ascii="仿宋" w:eastAsia="仿宋" w:hAnsi="仿宋"/>
          <w:sz w:val="28"/>
          <w:szCs w:val="28"/>
        </w:rPr>
        <w:t>，可以建立工会（</w:t>
      </w:r>
      <w:r w:rsidR="00CF7E64" w:rsidRPr="00EC3DA1">
        <w:rPr>
          <w:rFonts w:ascii="Calibri" w:eastAsia="仿宋" w:hAnsi="Calibri" w:cs="Calibri"/>
          <w:sz w:val="28"/>
          <w:szCs w:val="28"/>
        </w:rPr>
        <w:t> </w:t>
      </w:r>
      <w:r w:rsidR="00CF7E64" w:rsidRPr="00EC3DA1">
        <w:rPr>
          <w:rFonts w:ascii="仿宋" w:eastAsia="仿宋" w:hAnsi="仿宋"/>
          <w:sz w:val="28"/>
          <w:szCs w:val="28"/>
        </w:rPr>
        <w:t xml:space="preserve"> ），在同级工会领导下开展工作；女职工人数较少的，可以在工会委员会中设（</w:t>
      </w:r>
      <w:r w:rsidR="00CF7E64" w:rsidRPr="00EC3DA1">
        <w:rPr>
          <w:rFonts w:ascii="Calibri" w:eastAsia="仿宋" w:hAnsi="Calibri" w:cs="Calibri"/>
          <w:sz w:val="28"/>
          <w:szCs w:val="28"/>
        </w:rPr>
        <w:t> </w:t>
      </w:r>
      <w:r w:rsidR="00CF7E64" w:rsidRPr="00EC3DA1">
        <w:rPr>
          <w:rFonts w:ascii="仿宋" w:eastAsia="仿宋" w:hAnsi="仿宋"/>
          <w:sz w:val="28"/>
          <w:szCs w:val="28"/>
        </w:rPr>
        <w:t xml:space="preserve"> ）。</w:t>
      </w:r>
    </w:p>
    <w:p w14:paraId="7C769941" w14:textId="77777777" w:rsidR="00CF7E64" w:rsidRPr="00EC3DA1" w:rsidRDefault="00CF7E64"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A、女职工委员会，女职工组织</w:t>
      </w:r>
    </w:p>
    <w:p w14:paraId="6CE24540" w14:textId="77777777" w:rsidR="00CF7E64" w:rsidRPr="00EC3DA1" w:rsidRDefault="00CF7E64"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B、女工组织，女工组织</w:t>
      </w:r>
    </w:p>
    <w:p w14:paraId="3F87A528" w14:textId="77777777" w:rsidR="00CF7E64" w:rsidRPr="00EC3DA1" w:rsidRDefault="00CF7E64"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C、女工组织，女职工委员</w:t>
      </w:r>
    </w:p>
    <w:p w14:paraId="51D7C194" w14:textId="77777777" w:rsidR="00CF7E64" w:rsidRPr="00EC3DA1" w:rsidRDefault="00CF7E64"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D、女职工委员会，女职工委员</w:t>
      </w:r>
    </w:p>
    <w:p w14:paraId="5D2A20A2" w14:textId="77777777" w:rsidR="00CF7E64" w:rsidRPr="00EC3DA1" w:rsidRDefault="00CF7E64"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答案：D</w:t>
      </w:r>
    </w:p>
    <w:p w14:paraId="4ED5E729" w14:textId="634AC700" w:rsidR="0080011A" w:rsidRPr="00EC3DA1" w:rsidRDefault="0080011A" w:rsidP="00330A05">
      <w:pPr>
        <w:adjustRightInd w:val="0"/>
        <w:snapToGrid w:val="0"/>
        <w:spacing w:line="300" w:lineRule="auto"/>
        <w:rPr>
          <w:rFonts w:ascii="仿宋" w:eastAsia="仿宋" w:hAnsi="仿宋"/>
          <w:sz w:val="28"/>
          <w:szCs w:val="28"/>
        </w:rPr>
      </w:pPr>
    </w:p>
    <w:p w14:paraId="7F120215" w14:textId="6F3BDD4E" w:rsidR="009F500F" w:rsidRPr="00EC3DA1" w:rsidRDefault="005F4EE1" w:rsidP="00215DA0">
      <w:pPr>
        <w:adjustRightInd w:val="0"/>
        <w:snapToGrid w:val="0"/>
        <w:spacing w:line="300" w:lineRule="auto"/>
        <w:rPr>
          <w:rFonts w:ascii="仿宋" w:eastAsia="仿宋" w:hAnsi="仿宋"/>
          <w:sz w:val="28"/>
          <w:szCs w:val="28"/>
        </w:rPr>
      </w:pPr>
      <w:r>
        <w:rPr>
          <w:rFonts w:ascii="仿宋" w:eastAsia="仿宋" w:hAnsi="仿宋"/>
          <w:sz w:val="28"/>
          <w:szCs w:val="28"/>
        </w:rPr>
        <w:t>10</w:t>
      </w:r>
      <w:r w:rsidR="009F500F" w:rsidRPr="00EC3DA1">
        <w:rPr>
          <w:rFonts w:ascii="仿宋" w:eastAsia="仿宋" w:hAnsi="仿宋" w:hint="eastAsia"/>
          <w:sz w:val="28"/>
          <w:szCs w:val="28"/>
        </w:rPr>
        <w:t>、基层工会委员会定期召开会员大会或者会员代表大会，讨论决定工会工作的重大问题。经基层工会委员会或者</w:t>
      </w:r>
      <w:r w:rsidR="002D11D1" w:rsidRPr="00EC3DA1">
        <w:rPr>
          <w:rFonts w:ascii="仿宋" w:eastAsia="仿宋" w:hAnsi="仿宋" w:hint="eastAsia"/>
          <w:sz w:val="28"/>
          <w:szCs w:val="28"/>
        </w:rPr>
        <w:t>（ ）</w:t>
      </w:r>
      <w:r w:rsidR="009F500F" w:rsidRPr="00EC3DA1">
        <w:rPr>
          <w:rFonts w:ascii="仿宋" w:eastAsia="仿宋" w:hAnsi="仿宋" w:hint="eastAsia"/>
          <w:sz w:val="28"/>
          <w:szCs w:val="28"/>
        </w:rPr>
        <w:t>以上的工会会员提议，可以临时召开会员大会或者会员代表大会。</w:t>
      </w:r>
    </w:p>
    <w:p w14:paraId="70E6D8EF" w14:textId="77777777" w:rsidR="009F500F" w:rsidRPr="00EC3DA1" w:rsidRDefault="009F500F"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A、</w:t>
      </w:r>
      <w:r w:rsidR="002D11D1" w:rsidRPr="00EC3DA1">
        <w:rPr>
          <w:rFonts w:ascii="仿宋" w:eastAsia="仿宋" w:hAnsi="仿宋" w:hint="eastAsia"/>
          <w:sz w:val="28"/>
          <w:szCs w:val="28"/>
        </w:rPr>
        <w:t>三分之一</w:t>
      </w:r>
    </w:p>
    <w:p w14:paraId="631D4C06" w14:textId="77777777" w:rsidR="009F500F" w:rsidRPr="00EC3DA1" w:rsidRDefault="009F500F"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B、</w:t>
      </w:r>
      <w:r w:rsidR="002D11D1" w:rsidRPr="00EC3DA1">
        <w:rPr>
          <w:rFonts w:ascii="仿宋" w:eastAsia="仿宋" w:hAnsi="仿宋" w:hint="eastAsia"/>
          <w:sz w:val="28"/>
          <w:szCs w:val="28"/>
        </w:rPr>
        <w:t>三分之二</w:t>
      </w:r>
    </w:p>
    <w:p w14:paraId="75FA5E1D" w14:textId="77777777" w:rsidR="009F500F" w:rsidRPr="00EC3DA1" w:rsidRDefault="009F500F"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C、</w:t>
      </w:r>
      <w:r w:rsidR="00110BFA" w:rsidRPr="00EC3DA1">
        <w:rPr>
          <w:rFonts w:ascii="仿宋" w:eastAsia="仿宋" w:hAnsi="仿宋" w:hint="eastAsia"/>
          <w:sz w:val="28"/>
          <w:szCs w:val="28"/>
        </w:rPr>
        <w:t>二分之一</w:t>
      </w:r>
    </w:p>
    <w:p w14:paraId="20F979DF" w14:textId="77777777" w:rsidR="009F500F" w:rsidRPr="00EC3DA1" w:rsidRDefault="009F500F"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D、</w:t>
      </w:r>
      <w:r w:rsidR="00110BFA" w:rsidRPr="00EC3DA1">
        <w:rPr>
          <w:rFonts w:ascii="仿宋" w:eastAsia="仿宋" w:hAnsi="仿宋" w:hint="eastAsia"/>
          <w:sz w:val="28"/>
          <w:szCs w:val="28"/>
        </w:rPr>
        <w:t>四分之一</w:t>
      </w:r>
    </w:p>
    <w:p w14:paraId="1DC512E4" w14:textId="77777777" w:rsidR="009F500F" w:rsidRPr="00EC3DA1" w:rsidRDefault="009F500F"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答案：</w:t>
      </w:r>
      <w:r w:rsidR="002D11D1" w:rsidRPr="00EC3DA1">
        <w:rPr>
          <w:rFonts w:ascii="仿宋" w:eastAsia="仿宋" w:hAnsi="仿宋" w:hint="eastAsia"/>
          <w:sz w:val="28"/>
          <w:szCs w:val="28"/>
        </w:rPr>
        <w:t>A</w:t>
      </w:r>
    </w:p>
    <w:p w14:paraId="2C72751E" w14:textId="77777777" w:rsidR="009F500F" w:rsidRPr="00EC3DA1" w:rsidRDefault="009F500F" w:rsidP="00215DA0">
      <w:pPr>
        <w:adjustRightInd w:val="0"/>
        <w:snapToGrid w:val="0"/>
        <w:spacing w:line="300" w:lineRule="auto"/>
        <w:rPr>
          <w:rFonts w:ascii="仿宋" w:eastAsia="仿宋" w:hAnsi="仿宋"/>
          <w:sz w:val="28"/>
          <w:szCs w:val="28"/>
        </w:rPr>
      </w:pPr>
    </w:p>
    <w:p w14:paraId="3E03D3E5" w14:textId="34244A18" w:rsidR="00057CB8" w:rsidRPr="00EC3DA1" w:rsidRDefault="005F4EE1" w:rsidP="00215DA0">
      <w:pPr>
        <w:adjustRightInd w:val="0"/>
        <w:snapToGrid w:val="0"/>
        <w:spacing w:line="300" w:lineRule="auto"/>
        <w:rPr>
          <w:rFonts w:ascii="仿宋" w:eastAsia="仿宋" w:hAnsi="仿宋"/>
          <w:sz w:val="28"/>
          <w:szCs w:val="28"/>
        </w:rPr>
      </w:pPr>
      <w:r>
        <w:rPr>
          <w:rFonts w:ascii="仿宋" w:eastAsia="仿宋" w:hAnsi="仿宋"/>
          <w:sz w:val="28"/>
          <w:szCs w:val="28"/>
        </w:rPr>
        <w:t>11</w:t>
      </w:r>
      <w:r w:rsidR="00057CB8" w:rsidRPr="00EC3DA1">
        <w:rPr>
          <w:rFonts w:ascii="仿宋" w:eastAsia="仿宋" w:hAnsi="仿宋"/>
          <w:sz w:val="28"/>
          <w:szCs w:val="28"/>
        </w:rPr>
        <w:t>、企业、事业单位、社会组织违反职工代表大会制度和其他民主管理制度，工会</w:t>
      </w:r>
      <w:r w:rsidR="00057CB8" w:rsidRPr="00EC3DA1">
        <w:rPr>
          <w:rFonts w:ascii="仿宋" w:eastAsia="仿宋" w:hAnsi="仿宋" w:hint="eastAsia"/>
          <w:sz w:val="28"/>
          <w:szCs w:val="28"/>
        </w:rPr>
        <w:t>（</w:t>
      </w:r>
      <w:r w:rsidR="00057CB8" w:rsidRPr="00EC3DA1">
        <w:rPr>
          <w:rFonts w:ascii="Calibri" w:eastAsia="仿宋" w:hAnsi="Calibri" w:cs="Calibri"/>
          <w:sz w:val="28"/>
          <w:szCs w:val="28"/>
        </w:rPr>
        <w:t>  </w:t>
      </w:r>
      <w:r w:rsidR="00057CB8" w:rsidRPr="00EC3DA1">
        <w:rPr>
          <w:rFonts w:ascii="仿宋" w:eastAsia="仿宋" w:hAnsi="仿宋" w:hint="eastAsia"/>
          <w:sz w:val="28"/>
          <w:szCs w:val="28"/>
        </w:rPr>
        <w:t>）</w:t>
      </w:r>
      <w:r w:rsidR="00057CB8" w:rsidRPr="00EC3DA1">
        <w:rPr>
          <w:rFonts w:ascii="仿宋" w:eastAsia="仿宋" w:hAnsi="仿宋"/>
          <w:sz w:val="28"/>
          <w:szCs w:val="28"/>
        </w:rPr>
        <w:t>要求纠正，保障职工依法行使民主管理的权利。</w:t>
      </w:r>
    </w:p>
    <w:p w14:paraId="33E4C36C" w14:textId="77777777" w:rsidR="00057CB8" w:rsidRPr="00EC3DA1" w:rsidRDefault="00057CB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A、可以</w:t>
      </w:r>
    </w:p>
    <w:p w14:paraId="6A29C7CB" w14:textId="77777777" w:rsidR="00057CB8" w:rsidRPr="00EC3DA1" w:rsidRDefault="00057CB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B、有权</w:t>
      </w:r>
    </w:p>
    <w:p w14:paraId="5FE2B479" w14:textId="77777777" w:rsidR="00057CB8" w:rsidRPr="00EC3DA1" w:rsidRDefault="00057CB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C、应当</w:t>
      </w:r>
    </w:p>
    <w:p w14:paraId="17327E38" w14:textId="77777777" w:rsidR="00057CB8" w:rsidRPr="00EC3DA1" w:rsidRDefault="00057CB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D、必须</w:t>
      </w:r>
    </w:p>
    <w:p w14:paraId="0720F247" w14:textId="77777777" w:rsidR="00057CB8" w:rsidRPr="00EC3DA1" w:rsidRDefault="00057CB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答案：B</w:t>
      </w:r>
    </w:p>
    <w:p w14:paraId="15FB4FA8" w14:textId="77777777" w:rsidR="004C4305" w:rsidRPr="00EC3DA1" w:rsidRDefault="004C4305" w:rsidP="00215DA0">
      <w:pPr>
        <w:adjustRightInd w:val="0"/>
        <w:snapToGrid w:val="0"/>
        <w:spacing w:line="300" w:lineRule="auto"/>
        <w:rPr>
          <w:rFonts w:ascii="仿宋" w:eastAsia="仿宋" w:hAnsi="仿宋"/>
          <w:sz w:val="28"/>
          <w:szCs w:val="28"/>
        </w:rPr>
      </w:pPr>
    </w:p>
    <w:p w14:paraId="652BACE8" w14:textId="4190B51B" w:rsidR="0037410B" w:rsidRPr="00EC3DA1" w:rsidRDefault="005F4EE1" w:rsidP="00215DA0">
      <w:pPr>
        <w:adjustRightInd w:val="0"/>
        <w:snapToGrid w:val="0"/>
        <w:spacing w:line="300" w:lineRule="auto"/>
        <w:rPr>
          <w:rFonts w:ascii="仿宋" w:eastAsia="仿宋" w:hAnsi="仿宋"/>
          <w:sz w:val="28"/>
          <w:szCs w:val="28"/>
        </w:rPr>
      </w:pPr>
      <w:r>
        <w:rPr>
          <w:rFonts w:ascii="仿宋" w:eastAsia="仿宋" w:hAnsi="仿宋"/>
          <w:sz w:val="28"/>
          <w:szCs w:val="28"/>
        </w:rPr>
        <w:lastRenderedPageBreak/>
        <w:t>12</w:t>
      </w:r>
      <w:r w:rsidR="0037410B" w:rsidRPr="00EC3DA1">
        <w:rPr>
          <w:rFonts w:ascii="仿宋" w:eastAsia="仿宋" w:hAnsi="仿宋"/>
          <w:sz w:val="28"/>
          <w:szCs w:val="28"/>
        </w:rPr>
        <w:t>、企业、事业单位、社会组织（</w:t>
      </w:r>
      <w:r w:rsidR="0037410B" w:rsidRPr="00EC3DA1">
        <w:rPr>
          <w:rFonts w:ascii="Calibri" w:eastAsia="仿宋" w:hAnsi="Calibri" w:cs="Calibri"/>
          <w:sz w:val="28"/>
          <w:szCs w:val="28"/>
        </w:rPr>
        <w:t>  </w:t>
      </w:r>
      <w:r w:rsidR="0037410B" w:rsidRPr="00EC3DA1">
        <w:rPr>
          <w:rFonts w:ascii="仿宋" w:eastAsia="仿宋" w:hAnsi="仿宋"/>
          <w:sz w:val="28"/>
          <w:szCs w:val="28"/>
        </w:rPr>
        <w:t>），工会认为不适当的，（</w:t>
      </w:r>
      <w:r w:rsidR="0037410B" w:rsidRPr="00EC3DA1">
        <w:rPr>
          <w:rFonts w:ascii="Calibri" w:eastAsia="仿宋" w:hAnsi="Calibri" w:cs="Calibri"/>
          <w:sz w:val="28"/>
          <w:szCs w:val="28"/>
        </w:rPr>
        <w:t> </w:t>
      </w:r>
      <w:r w:rsidR="0037410B" w:rsidRPr="00EC3DA1">
        <w:rPr>
          <w:rFonts w:ascii="仿宋" w:eastAsia="仿宋" w:hAnsi="仿宋"/>
          <w:sz w:val="28"/>
          <w:szCs w:val="28"/>
        </w:rPr>
        <w:t xml:space="preserve"> ）提出意见。</w:t>
      </w:r>
    </w:p>
    <w:p w14:paraId="5795280E" w14:textId="77777777" w:rsidR="0037410B" w:rsidRPr="00EC3DA1" w:rsidRDefault="003741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A、处分职工，必须</w:t>
      </w:r>
    </w:p>
    <w:p w14:paraId="102E90E2" w14:textId="77777777" w:rsidR="0037410B" w:rsidRPr="00EC3DA1" w:rsidRDefault="003741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B、处分职工，有权</w:t>
      </w:r>
    </w:p>
    <w:p w14:paraId="6578E1E0" w14:textId="77777777" w:rsidR="0037410B" w:rsidRPr="00EC3DA1" w:rsidRDefault="003741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C、开除职工，应当</w:t>
      </w:r>
    </w:p>
    <w:p w14:paraId="697E3BEB" w14:textId="77777777" w:rsidR="0037410B" w:rsidRPr="00EC3DA1" w:rsidRDefault="003741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D、开除职工，有权</w:t>
      </w:r>
    </w:p>
    <w:p w14:paraId="2ACD95A4" w14:textId="77777777" w:rsidR="0037410B" w:rsidRPr="00EC3DA1" w:rsidRDefault="0037410B"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答案：B</w:t>
      </w:r>
    </w:p>
    <w:p w14:paraId="2BF2844E" w14:textId="77777777" w:rsidR="00AF1319" w:rsidRDefault="00AF1319">
      <w:pPr>
        <w:snapToGrid w:val="0"/>
        <w:rPr>
          <w:rFonts w:ascii="仿宋" w:eastAsia="仿宋" w:hAnsi="仿宋"/>
          <w:sz w:val="28"/>
          <w:szCs w:val="28"/>
        </w:rPr>
      </w:pPr>
    </w:p>
    <w:p w14:paraId="58FC2EC0" w14:textId="1A8FEB04" w:rsidR="00FD0997" w:rsidRPr="00EC3DA1" w:rsidRDefault="005F4EE1" w:rsidP="00215DA0">
      <w:pPr>
        <w:adjustRightInd w:val="0"/>
        <w:snapToGrid w:val="0"/>
        <w:spacing w:line="300" w:lineRule="auto"/>
        <w:rPr>
          <w:rFonts w:ascii="仿宋" w:eastAsia="仿宋" w:hAnsi="仿宋"/>
          <w:sz w:val="28"/>
          <w:szCs w:val="28"/>
        </w:rPr>
      </w:pPr>
      <w:r>
        <w:rPr>
          <w:rFonts w:ascii="仿宋" w:eastAsia="仿宋" w:hAnsi="仿宋"/>
          <w:sz w:val="28"/>
          <w:szCs w:val="28"/>
        </w:rPr>
        <w:t>13</w:t>
      </w:r>
      <w:r w:rsidR="00FD0997" w:rsidRPr="00EC3DA1">
        <w:rPr>
          <w:rFonts w:ascii="仿宋" w:eastAsia="仿宋" w:hAnsi="仿宋"/>
          <w:sz w:val="28"/>
          <w:szCs w:val="28"/>
        </w:rPr>
        <w:t>、国家对（</w:t>
      </w:r>
      <w:r w:rsidR="00FD0997" w:rsidRPr="00EC3DA1">
        <w:rPr>
          <w:rFonts w:ascii="Calibri" w:eastAsia="仿宋" w:hAnsi="Calibri" w:cs="Calibri"/>
          <w:sz w:val="28"/>
          <w:szCs w:val="28"/>
        </w:rPr>
        <w:t> </w:t>
      </w:r>
      <w:r w:rsidR="00FD0997" w:rsidRPr="00EC3DA1">
        <w:rPr>
          <w:rFonts w:ascii="仿宋" w:eastAsia="仿宋" w:hAnsi="仿宋"/>
          <w:sz w:val="28"/>
          <w:szCs w:val="28"/>
        </w:rPr>
        <w:t xml:space="preserve"> ）和（</w:t>
      </w:r>
      <w:r w:rsidR="00FD0997" w:rsidRPr="00EC3DA1">
        <w:rPr>
          <w:rFonts w:ascii="Calibri" w:eastAsia="仿宋" w:hAnsi="Calibri" w:cs="Calibri"/>
          <w:sz w:val="28"/>
          <w:szCs w:val="28"/>
        </w:rPr>
        <w:t> </w:t>
      </w:r>
      <w:r w:rsidR="00FD0997" w:rsidRPr="00EC3DA1">
        <w:rPr>
          <w:rFonts w:ascii="仿宋" w:eastAsia="仿宋" w:hAnsi="仿宋"/>
          <w:sz w:val="28"/>
          <w:szCs w:val="28"/>
        </w:rPr>
        <w:t xml:space="preserve"> ）实行特殊劳动保护。</w:t>
      </w:r>
    </w:p>
    <w:p w14:paraId="5D9A6685" w14:textId="77777777" w:rsidR="00FD0997" w:rsidRPr="00EC3DA1" w:rsidRDefault="00FD0997"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A、病假职工、女职工</w:t>
      </w:r>
    </w:p>
    <w:p w14:paraId="075BF64E" w14:textId="77777777" w:rsidR="00FD0997" w:rsidRPr="00EC3DA1" w:rsidRDefault="00FD0997"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B、女职工、未成年工</w:t>
      </w:r>
    </w:p>
    <w:p w14:paraId="6E04B6B8" w14:textId="77777777" w:rsidR="00FD0997" w:rsidRPr="00EC3DA1" w:rsidRDefault="00FD0997"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w:t>
      </w:r>
      <w:r w:rsidRPr="00EC3DA1">
        <w:rPr>
          <w:rFonts w:ascii="仿宋" w:eastAsia="仿宋" w:hAnsi="仿宋" w:hint="eastAsia"/>
          <w:sz w:val="28"/>
          <w:szCs w:val="28"/>
        </w:rPr>
        <w:t>未成年工、劳务派遣工</w:t>
      </w:r>
    </w:p>
    <w:p w14:paraId="45E2AD60" w14:textId="77777777" w:rsidR="00FD0997" w:rsidRPr="00EC3DA1" w:rsidRDefault="00FD0997"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D、劳务派遣工、女职工</w:t>
      </w:r>
    </w:p>
    <w:p w14:paraId="24221185" w14:textId="77777777" w:rsidR="00FD0997" w:rsidRPr="00EC3DA1" w:rsidRDefault="00FD0997"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答案：B</w:t>
      </w:r>
    </w:p>
    <w:p w14:paraId="4A06E665" w14:textId="77777777" w:rsidR="00AF1319" w:rsidRDefault="00AF1319">
      <w:pPr>
        <w:snapToGrid w:val="0"/>
        <w:rPr>
          <w:rFonts w:ascii="仿宋" w:eastAsia="仿宋" w:hAnsi="仿宋"/>
          <w:sz w:val="28"/>
          <w:szCs w:val="28"/>
        </w:rPr>
      </w:pPr>
    </w:p>
    <w:p w14:paraId="05C18AAF" w14:textId="7DC332B0" w:rsidR="003C61F5" w:rsidRPr="00EC3DA1" w:rsidRDefault="00A2166C" w:rsidP="00215DA0">
      <w:pPr>
        <w:adjustRightInd w:val="0"/>
        <w:snapToGrid w:val="0"/>
        <w:spacing w:line="300" w:lineRule="auto"/>
        <w:rPr>
          <w:rFonts w:ascii="仿宋" w:eastAsia="仿宋" w:hAnsi="仿宋"/>
          <w:sz w:val="28"/>
          <w:szCs w:val="28"/>
        </w:rPr>
      </w:pPr>
      <w:r w:rsidRPr="00EC3DA1">
        <w:br/>
      </w:r>
      <w:r w:rsidR="005F4EE1">
        <w:rPr>
          <w:rFonts w:ascii="仿宋" w:eastAsia="仿宋" w:hAnsi="仿宋"/>
          <w:sz w:val="28"/>
          <w:szCs w:val="28"/>
        </w:rPr>
        <w:t>14</w:t>
      </w:r>
      <w:r w:rsidR="003C61F5" w:rsidRPr="00EC3DA1">
        <w:rPr>
          <w:rFonts w:ascii="仿宋" w:eastAsia="仿宋" w:hAnsi="仿宋"/>
          <w:sz w:val="28"/>
          <w:szCs w:val="28"/>
        </w:rPr>
        <w:t>、职工因工伤亡事故和其他严重危害职工健康问题的调查处理，（</w:t>
      </w:r>
      <w:r w:rsidR="003C61F5" w:rsidRPr="00EC3DA1">
        <w:rPr>
          <w:rFonts w:ascii="Calibri" w:eastAsia="仿宋" w:hAnsi="Calibri" w:cs="Calibri"/>
          <w:sz w:val="28"/>
          <w:szCs w:val="28"/>
        </w:rPr>
        <w:t> </w:t>
      </w:r>
      <w:r w:rsidR="003C61F5" w:rsidRPr="00EC3DA1">
        <w:rPr>
          <w:rFonts w:ascii="仿宋" w:eastAsia="仿宋" w:hAnsi="仿宋"/>
          <w:sz w:val="28"/>
          <w:szCs w:val="28"/>
        </w:rPr>
        <w:t xml:space="preserve"> ）有工会参加。工会应当向有关部门提出处理意见，并有权要求追究直接负责的主管人员和有关责任人员的责任。</w:t>
      </w:r>
    </w:p>
    <w:p w14:paraId="6CF214D1" w14:textId="77777777" w:rsidR="003C61F5" w:rsidRPr="00EC3DA1" w:rsidRDefault="003C61F5"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A、必须</w:t>
      </w:r>
    </w:p>
    <w:p w14:paraId="1E158D70" w14:textId="77777777" w:rsidR="003C61F5" w:rsidRPr="00EC3DA1" w:rsidRDefault="003C61F5"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B、应该</w:t>
      </w:r>
    </w:p>
    <w:p w14:paraId="3BDFD0BD" w14:textId="77777777" w:rsidR="003C61F5" w:rsidRPr="00EC3DA1" w:rsidRDefault="003C61F5"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C、可以</w:t>
      </w:r>
    </w:p>
    <w:p w14:paraId="1457AE57" w14:textId="77777777" w:rsidR="003C61F5" w:rsidRPr="00EC3DA1" w:rsidRDefault="003C61F5"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答案：A</w:t>
      </w:r>
    </w:p>
    <w:p w14:paraId="4E65E00A" w14:textId="03791720" w:rsidR="003E4D58" w:rsidRPr="00EC3DA1" w:rsidRDefault="003E4D58" w:rsidP="00215DA0">
      <w:pPr>
        <w:adjustRightInd w:val="0"/>
        <w:snapToGrid w:val="0"/>
        <w:spacing w:line="300" w:lineRule="auto"/>
        <w:rPr>
          <w:rFonts w:ascii="仿宋" w:eastAsia="仿宋" w:hAnsi="仿宋"/>
          <w:sz w:val="28"/>
          <w:szCs w:val="28"/>
        </w:rPr>
      </w:pPr>
    </w:p>
    <w:p w14:paraId="3550B3C8" w14:textId="6DEFDBC8" w:rsidR="00176C5C" w:rsidRPr="00EC3DA1" w:rsidRDefault="005F4EE1" w:rsidP="00215DA0">
      <w:pPr>
        <w:adjustRightInd w:val="0"/>
        <w:snapToGrid w:val="0"/>
        <w:spacing w:line="300" w:lineRule="auto"/>
        <w:rPr>
          <w:rFonts w:ascii="仿宋" w:eastAsia="仿宋" w:hAnsi="仿宋"/>
          <w:sz w:val="28"/>
          <w:szCs w:val="28"/>
        </w:rPr>
      </w:pPr>
      <w:r>
        <w:rPr>
          <w:rFonts w:ascii="仿宋" w:eastAsia="仿宋" w:hAnsi="仿宋"/>
          <w:sz w:val="28"/>
          <w:szCs w:val="28"/>
        </w:rPr>
        <w:t>15</w:t>
      </w:r>
      <w:r w:rsidR="00176C5C" w:rsidRPr="00EC3DA1">
        <w:rPr>
          <w:rFonts w:ascii="仿宋" w:eastAsia="仿宋" w:hAnsi="仿宋"/>
          <w:sz w:val="28"/>
          <w:szCs w:val="28"/>
        </w:rPr>
        <w:t>、</w:t>
      </w:r>
      <w:r w:rsidR="00176C5C" w:rsidRPr="00EC3DA1">
        <w:rPr>
          <w:rFonts w:ascii="仿宋" w:eastAsia="仿宋" w:hAnsi="仿宋" w:hint="eastAsia"/>
          <w:sz w:val="28"/>
          <w:szCs w:val="28"/>
        </w:rPr>
        <w:t>工会组织职工开展群众性的合理化建议、技术革新、（ ）活动，进行业余文化技术学习和职工培训，参加职业教育和文化体育活动，推进职业安全健康教育和劳动保护工作。</w:t>
      </w:r>
    </w:p>
    <w:p w14:paraId="740DC975" w14:textId="77777777" w:rsidR="00176C5C" w:rsidRPr="00EC3DA1" w:rsidRDefault="00176C5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w:t>
      </w:r>
      <w:r w:rsidRPr="00EC3DA1">
        <w:rPr>
          <w:rFonts w:ascii="仿宋" w:eastAsia="仿宋" w:hAnsi="仿宋" w:hint="eastAsia"/>
          <w:sz w:val="28"/>
          <w:szCs w:val="28"/>
        </w:rPr>
        <w:t>技术改造</w:t>
      </w:r>
    </w:p>
    <w:p w14:paraId="4FF68A7C" w14:textId="77777777" w:rsidR="00176C5C" w:rsidRPr="00EC3DA1" w:rsidRDefault="00176C5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w:t>
      </w:r>
      <w:r w:rsidRPr="00EC3DA1">
        <w:rPr>
          <w:rFonts w:ascii="仿宋" w:eastAsia="仿宋" w:hAnsi="仿宋" w:hint="eastAsia"/>
          <w:sz w:val="28"/>
          <w:szCs w:val="28"/>
        </w:rPr>
        <w:t>技能攻关</w:t>
      </w:r>
    </w:p>
    <w:p w14:paraId="402B8FFD" w14:textId="77777777" w:rsidR="00176C5C" w:rsidRPr="00EC3DA1" w:rsidRDefault="00176C5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w:t>
      </w:r>
      <w:r w:rsidRPr="00EC3DA1">
        <w:rPr>
          <w:rFonts w:ascii="仿宋" w:eastAsia="仿宋" w:hAnsi="仿宋" w:hint="eastAsia"/>
          <w:sz w:val="28"/>
          <w:szCs w:val="28"/>
        </w:rPr>
        <w:t>劳动和技能竞赛</w:t>
      </w:r>
    </w:p>
    <w:p w14:paraId="623FA7B0" w14:textId="77777777" w:rsidR="00176C5C" w:rsidRPr="00EC3DA1" w:rsidRDefault="00176C5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w:t>
      </w:r>
      <w:r w:rsidRPr="00EC3DA1">
        <w:rPr>
          <w:rFonts w:ascii="仿宋" w:eastAsia="仿宋" w:hAnsi="仿宋" w:hint="eastAsia"/>
          <w:sz w:val="28"/>
          <w:szCs w:val="28"/>
        </w:rPr>
        <w:t>技术比武</w:t>
      </w:r>
    </w:p>
    <w:p w14:paraId="3F10EF6B" w14:textId="77777777" w:rsidR="00176C5C" w:rsidRPr="00EC3DA1" w:rsidRDefault="00176C5C"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lastRenderedPageBreak/>
        <w:t>答案：C</w:t>
      </w:r>
    </w:p>
    <w:p w14:paraId="07BDA59B" w14:textId="77777777" w:rsidR="00AF1319" w:rsidRDefault="00AF1319">
      <w:pPr>
        <w:snapToGrid w:val="0"/>
        <w:rPr>
          <w:rFonts w:ascii="仿宋" w:eastAsia="仿宋" w:hAnsi="仿宋"/>
          <w:sz w:val="28"/>
          <w:szCs w:val="28"/>
        </w:rPr>
      </w:pPr>
    </w:p>
    <w:p w14:paraId="1186D499" w14:textId="04C597A1" w:rsidR="007629FF" w:rsidRPr="00EC3DA1" w:rsidRDefault="005F4EE1" w:rsidP="00215DA0">
      <w:pPr>
        <w:adjustRightInd w:val="0"/>
        <w:snapToGrid w:val="0"/>
        <w:spacing w:line="300" w:lineRule="auto"/>
        <w:rPr>
          <w:rFonts w:ascii="仿宋" w:eastAsia="仿宋" w:hAnsi="仿宋"/>
          <w:sz w:val="28"/>
          <w:szCs w:val="28"/>
        </w:rPr>
      </w:pPr>
      <w:r>
        <w:rPr>
          <w:rFonts w:ascii="仿宋" w:eastAsia="仿宋" w:hAnsi="仿宋"/>
          <w:sz w:val="28"/>
          <w:szCs w:val="28"/>
        </w:rPr>
        <w:t>16</w:t>
      </w:r>
      <w:r w:rsidR="007629FF" w:rsidRPr="00EC3DA1">
        <w:rPr>
          <w:rFonts w:ascii="仿宋" w:eastAsia="仿宋" w:hAnsi="仿宋"/>
          <w:sz w:val="28"/>
          <w:szCs w:val="28"/>
        </w:rPr>
        <w:t>、根据（</w:t>
      </w:r>
      <w:r w:rsidR="007629FF" w:rsidRPr="00EC3DA1">
        <w:rPr>
          <w:rFonts w:ascii="Calibri" w:eastAsia="仿宋" w:hAnsi="Calibri" w:cs="Calibri"/>
          <w:sz w:val="28"/>
          <w:szCs w:val="28"/>
        </w:rPr>
        <w:t> </w:t>
      </w:r>
      <w:r w:rsidR="007629FF" w:rsidRPr="00EC3DA1">
        <w:rPr>
          <w:rFonts w:ascii="仿宋" w:eastAsia="仿宋" w:hAnsi="仿宋"/>
          <w:sz w:val="28"/>
          <w:szCs w:val="28"/>
        </w:rPr>
        <w:t xml:space="preserve"> ），工会与有关部门（</w:t>
      </w:r>
      <w:r w:rsidR="007629FF" w:rsidRPr="00EC3DA1">
        <w:rPr>
          <w:rFonts w:ascii="Calibri" w:eastAsia="仿宋" w:hAnsi="Calibri" w:cs="Calibri"/>
          <w:sz w:val="28"/>
          <w:szCs w:val="28"/>
        </w:rPr>
        <w:t> </w:t>
      </w:r>
      <w:r w:rsidR="007629FF" w:rsidRPr="00EC3DA1">
        <w:rPr>
          <w:rFonts w:ascii="仿宋" w:eastAsia="仿宋" w:hAnsi="仿宋"/>
          <w:sz w:val="28"/>
          <w:szCs w:val="28"/>
        </w:rPr>
        <w:t xml:space="preserve"> ）做好劳动模范和先进生产(工作)者的评选、表彰、培养和管理工作。</w:t>
      </w:r>
    </w:p>
    <w:p w14:paraId="7C96A847" w14:textId="77777777" w:rsidR="007629FF" w:rsidRPr="00EC3DA1" w:rsidRDefault="007629FF"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A、政府委托，共同</w:t>
      </w:r>
    </w:p>
    <w:p w14:paraId="3AC29C90" w14:textId="77777777" w:rsidR="007629FF" w:rsidRPr="00EC3DA1" w:rsidRDefault="007629FF"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B、政府授权，共同</w:t>
      </w:r>
    </w:p>
    <w:p w14:paraId="56FD0206" w14:textId="77777777" w:rsidR="007629FF" w:rsidRPr="00EC3DA1" w:rsidRDefault="007629FF"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C、政府授权，</w:t>
      </w:r>
      <w:r w:rsidRPr="00EC3DA1">
        <w:rPr>
          <w:rFonts w:ascii="仿宋" w:eastAsia="仿宋" w:hAnsi="仿宋" w:hint="eastAsia"/>
          <w:sz w:val="28"/>
          <w:szCs w:val="28"/>
        </w:rPr>
        <w:t>配合</w:t>
      </w:r>
    </w:p>
    <w:p w14:paraId="4343857C" w14:textId="77777777" w:rsidR="007629FF" w:rsidRPr="00EC3DA1" w:rsidRDefault="007629FF"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D、政府委托，</w:t>
      </w:r>
      <w:r w:rsidRPr="00EC3DA1">
        <w:rPr>
          <w:rFonts w:ascii="仿宋" w:eastAsia="仿宋" w:hAnsi="仿宋" w:hint="eastAsia"/>
          <w:sz w:val="28"/>
          <w:szCs w:val="28"/>
        </w:rPr>
        <w:t>配合</w:t>
      </w:r>
    </w:p>
    <w:p w14:paraId="1064AFB4" w14:textId="77777777" w:rsidR="007629FF" w:rsidRPr="00EC3DA1" w:rsidRDefault="007629FF"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答案：A</w:t>
      </w:r>
    </w:p>
    <w:p w14:paraId="61C3A73D" w14:textId="296778A8" w:rsidR="00A01331" w:rsidRPr="00EC3DA1" w:rsidRDefault="007629FF" w:rsidP="00215DA0">
      <w:pPr>
        <w:adjustRightInd w:val="0"/>
        <w:snapToGrid w:val="0"/>
        <w:spacing w:line="300" w:lineRule="auto"/>
        <w:rPr>
          <w:rFonts w:ascii="仿宋" w:eastAsia="仿宋" w:hAnsi="仿宋"/>
          <w:sz w:val="28"/>
          <w:szCs w:val="28"/>
        </w:rPr>
      </w:pPr>
      <w:r w:rsidRPr="00EC3DA1">
        <w:br/>
      </w:r>
      <w:r w:rsidR="005F4EE1">
        <w:rPr>
          <w:rFonts w:ascii="仿宋" w:eastAsia="仿宋" w:hAnsi="仿宋"/>
          <w:sz w:val="28"/>
          <w:szCs w:val="28"/>
        </w:rPr>
        <w:t>17</w:t>
      </w:r>
      <w:r w:rsidR="00A01331" w:rsidRPr="00EC3DA1">
        <w:rPr>
          <w:rFonts w:ascii="仿宋" w:eastAsia="仿宋" w:hAnsi="仿宋"/>
          <w:sz w:val="28"/>
          <w:szCs w:val="28"/>
        </w:rPr>
        <w:t>、（</w:t>
      </w:r>
      <w:r w:rsidR="00A01331" w:rsidRPr="00EC3DA1">
        <w:rPr>
          <w:rFonts w:ascii="Calibri" w:eastAsia="仿宋" w:hAnsi="Calibri" w:cs="Calibri"/>
          <w:sz w:val="28"/>
          <w:szCs w:val="28"/>
        </w:rPr>
        <w:t> </w:t>
      </w:r>
      <w:r w:rsidR="00A01331" w:rsidRPr="00EC3DA1">
        <w:rPr>
          <w:rFonts w:ascii="仿宋" w:eastAsia="仿宋" w:hAnsi="仿宋"/>
          <w:sz w:val="28"/>
          <w:szCs w:val="28"/>
        </w:rPr>
        <w:t xml:space="preserve"> ）是实行民主管理的基本形式，是职工行使（</w:t>
      </w:r>
      <w:r w:rsidR="00A01331" w:rsidRPr="00EC3DA1">
        <w:rPr>
          <w:rFonts w:ascii="Calibri" w:eastAsia="仿宋" w:hAnsi="Calibri" w:cs="Calibri"/>
          <w:sz w:val="28"/>
          <w:szCs w:val="28"/>
        </w:rPr>
        <w:t> </w:t>
      </w:r>
      <w:r w:rsidR="00A01331" w:rsidRPr="00EC3DA1">
        <w:rPr>
          <w:rFonts w:ascii="仿宋" w:eastAsia="仿宋" w:hAnsi="仿宋"/>
          <w:sz w:val="28"/>
          <w:szCs w:val="28"/>
        </w:rPr>
        <w:t xml:space="preserve"> ）权力的机构。</w:t>
      </w:r>
    </w:p>
    <w:p w14:paraId="29F3AB53" w14:textId="77777777" w:rsidR="00A01331" w:rsidRPr="00EC3DA1" w:rsidRDefault="00A0133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A、工会</w:t>
      </w:r>
      <w:r w:rsidRPr="00EC3DA1">
        <w:rPr>
          <w:rFonts w:ascii="Calibri" w:eastAsia="仿宋" w:hAnsi="Calibri" w:cs="Calibri"/>
          <w:sz w:val="28"/>
          <w:szCs w:val="28"/>
        </w:rPr>
        <w:t>  </w:t>
      </w:r>
      <w:r w:rsidRPr="00EC3DA1">
        <w:rPr>
          <w:rFonts w:ascii="仿宋" w:eastAsia="仿宋" w:hAnsi="仿宋"/>
          <w:sz w:val="28"/>
          <w:szCs w:val="28"/>
        </w:rPr>
        <w:t>民主管理</w:t>
      </w:r>
    </w:p>
    <w:p w14:paraId="040052AB" w14:textId="77777777" w:rsidR="00A01331" w:rsidRPr="00EC3DA1" w:rsidRDefault="00A0133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B、职工代表大会</w:t>
      </w:r>
      <w:r w:rsidRPr="00EC3DA1">
        <w:rPr>
          <w:rFonts w:ascii="Calibri" w:eastAsia="仿宋" w:hAnsi="Calibri" w:cs="Calibri"/>
          <w:sz w:val="28"/>
          <w:szCs w:val="28"/>
        </w:rPr>
        <w:t>  </w:t>
      </w:r>
      <w:r w:rsidRPr="00EC3DA1">
        <w:rPr>
          <w:rFonts w:ascii="仿宋" w:eastAsia="仿宋" w:hAnsi="仿宋"/>
          <w:sz w:val="28"/>
          <w:szCs w:val="28"/>
        </w:rPr>
        <w:t>民主管理</w:t>
      </w:r>
    </w:p>
    <w:p w14:paraId="1B70107D" w14:textId="77777777" w:rsidR="00A01331" w:rsidRPr="00EC3DA1" w:rsidRDefault="00A0133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C、工会</w:t>
      </w:r>
      <w:r w:rsidRPr="00EC3DA1">
        <w:rPr>
          <w:rFonts w:ascii="Calibri" w:eastAsia="仿宋" w:hAnsi="Calibri" w:cs="Calibri"/>
          <w:sz w:val="28"/>
          <w:szCs w:val="28"/>
        </w:rPr>
        <w:t>  </w:t>
      </w:r>
      <w:r w:rsidRPr="00EC3DA1">
        <w:rPr>
          <w:rFonts w:ascii="仿宋" w:eastAsia="仿宋" w:hAnsi="仿宋"/>
          <w:sz w:val="28"/>
          <w:szCs w:val="28"/>
        </w:rPr>
        <w:t>平等协商</w:t>
      </w:r>
    </w:p>
    <w:p w14:paraId="35353EE3" w14:textId="77777777" w:rsidR="00A01331" w:rsidRPr="00EC3DA1" w:rsidRDefault="00A0133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D、职工代表大会</w:t>
      </w:r>
      <w:r w:rsidRPr="00EC3DA1">
        <w:rPr>
          <w:rFonts w:ascii="Calibri" w:eastAsia="仿宋" w:hAnsi="Calibri" w:cs="Calibri"/>
          <w:sz w:val="28"/>
          <w:szCs w:val="28"/>
        </w:rPr>
        <w:t>  </w:t>
      </w:r>
      <w:r w:rsidRPr="00EC3DA1">
        <w:rPr>
          <w:rFonts w:ascii="仿宋" w:eastAsia="仿宋" w:hAnsi="仿宋"/>
          <w:sz w:val="28"/>
          <w:szCs w:val="28"/>
        </w:rPr>
        <w:t>平等协商</w:t>
      </w:r>
    </w:p>
    <w:p w14:paraId="56BA5C23" w14:textId="77777777" w:rsidR="00A01331" w:rsidRPr="00EC3DA1" w:rsidRDefault="00A01331"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答案：B</w:t>
      </w:r>
    </w:p>
    <w:p w14:paraId="466D841B" w14:textId="77777777" w:rsidR="00E841F8" w:rsidRPr="00EC3DA1" w:rsidRDefault="00E841F8" w:rsidP="00215DA0">
      <w:pPr>
        <w:adjustRightInd w:val="0"/>
        <w:snapToGrid w:val="0"/>
        <w:spacing w:line="300" w:lineRule="auto"/>
        <w:rPr>
          <w:rFonts w:ascii="仿宋" w:eastAsia="仿宋" w:hAnsi="仿宋"/>
          <w:sz w:val="28"/>
          <w:szCs w:val="28"/>
        </w:rPr>
      </w:pPr>
    </w:p>
    <w:p w14:paraId="7271CE08" w14:textId="20B9FC22" w:rsidR="009A2308" w:rsidRPr="00EC3DA1" w:rsidRDefault="005F4EE1" w:rsidP="00215DA0">
      <w:pPr>
        <w:adjustRightInd w:val="0"/>
        <w:snapToGrid w:val="0"/>
        <w:spacing w:line="300" w:lineRule="auto"/>
        <w:rPr>
          <w:rFonts w:ascii="仿宋" w:eastAsia="仿宋" w:hAnsi="仿宋"/>
          <w:sz w:val="28"/>
          <w:szCs w:val="28"/>
        </w:rPr>
      </w:pPr>
      <w:r>
        <w:rPr>
          <w:rFonts w:ascii="仿宋" w:eastAsia="仿宋" w:hAnsi="仿宋"/>
          <w:sz w:val="28"/>
          <w:szCs w:val="28"/>
        </w:rPr>
        <w:t>18</w:t>
      </w:r>
      <w:r w:rsidR="009A2308" w:rsidRPr="00EC3DA1">
        <w:rPr>
          <w:rFonts w:ascii="仿宋" w:eastAsia="仿宋" w:hAnsi="仿宋"/>
          <w:sz w:val="28"/>
          <w:szCs w:val="28"/>
        </w:rPr>
        <w:t>、企业、事业单位、社会组织研究经营管理和发展的重大问题应当听取</w:t>
      </w:r>
      <w:r w:rsidR="009A2308" w:rsidRPr="00EC3DA1">
        <w:rPr>
          <w:rFonts w:ascii="仿宋" w:eastAsia="仿宋" w:hAnsi="仿宋" w:hint="eastAsia"/>
          <w:sz w:val="28"/>
          <w:szCs w:val="28"/>
        </w:rPr>
        <w:t>（</w:t>
      </w:r>
      <w:r w:rsidR="009A2308" w:rsidRPr="00EC3DA1">
        <w:rPr>
          <w:rFonts w:ascii="Calibri" w:eastAsia="仿宋" w:hAnsi="Calibri" w:cs="Calibri"/>
          <w:sz w:val="28"/>
          <w:szCs w:val="28"/>
        </w:rPr>
        <w:t>  </w:t>
      </w:r>
      <w:r w:rsidR="009A2308" w:rsidRPr="00EC3DA1">
        <w:rPr>
          <w:rFonts w:ascii="仿宋" w:eastAsia="仿宋" w:hAnsi="仿宋" w:hint="eastAsia"/>
          <w:sz w:val="28"/>
          <w:szCs w:val="28"/>
        </w:rPr>
        <w:t>）</w:t>
      </w:r>
      <w:r w:rsidR="009A2308" w:rsidRPr="00EC3DA1">
        <w:rPr>
          <w:rFonts w:ascii="仿宋" w:eastAsia="仿宋" w:hAnsi="仿宋"/>
          <w:sz w:val="28"/>
          <w:szCs w:val="28"/>
        </w:rPr>
        <w:t>的意见；召开会议讨论有关工资、福利、劳动安全卫生、工作时间、休息休假、女职工保护和社会保险等涉及职工切身利益的问题，必须有</w:t>
      </w:r>
      <w:r w:rsidR="009A2308" w:rsidRPr="00EC3DA1">
        <w:rPr>
          <w:rFonts w:ascii="仿宋" w:eastAsia="仿宋" w:hAnsi="仿宋" w:hint="eastAsia"/>
          <w:sz w:val="28"/>
          <w:szCs w:val="28"/>
        </w:rPr>
        <w:t>（</w:t>
      </w:r>
      <w:r w:rsidR="009A2308" w:rsidRPr="00EC3DA1">
        <w:rPr>
          <w:rFonts w:ascii="Calibri" w:eastAsia="仿宋" w:hAnsi="Calibri" w:cs="Calibri"/>
          <w:sz w:val="28"/>
          <w:szCs w:val="28"/>
        </w:rPr>
        <w:t>  </w:t>
      </w:r>
      <w:r w:rsidR="009A2308" w:rsidRPr="00EC3DA1">
        <w:rPr>
          <w:rFonts w:ascii="仿宋" w:eastAsia="仿宋" w:hAnsi="仿宋" w:hint="eastAsia"/>
          <w:sz w:val="28"/>
          <w:szCs w:val="28"/>
        </w:rPr>
        <w:t>）</w:t>
      </w:r>
      <w:r w:rsidR="009A2308" w:rsidRPr="00EC3DA1">
        <w:rPr>
          <w:rFonts w:ascii="仿宋" w:eastAsia="仿宋" w:hAnsi="仿宋"/>
          <w:sz w:val="28"/>
          <w:szCs w:val="28"/>
        </w:rPr>
        <w:t>参加。</w:t>
      </w:r>
    </w:p>
    <w:p w14:paraId="12F9FB06" w14:textId="77777777" w:rsidR="009A2308" w:rsidRPr="00EC3DA1" w:rsidRDefault="009A230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A、工会，工会主席</w:t>
      </w:r>
    </w:p>
    <w:p w14:paraId="1B1FE13C" w14:textId="77777777" w:rsidR="009A2308" w:rsidRPr="00EC3DA1" w:rsidRDefault="009A230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B、工会代表，工会代表</w:t>
      </w:r>
    </w:p>
    <w:p w14:paraId="31107C49" w14:textId="77777777" w:rsidR="009A2308" w:rsidRPr="00EC3DA1" w:rsidRDefault="009A230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C、工会，工会代表</w:t>
      </w:r>
    </w:p>
    <w:p w14:paraId="607CCCEA" w14:textId="77777777" w:rsidR="009A2308" w:rsidRPr="00EC3DA1" w:rsidRDefault="009A2308"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D、工会代表、工会会员</w:t>
      </w:r>
    </w:p>
    <w:p w14:paraId="2ECE2964" w14:textId="77777777" w:rsidR="009A2308" w:rsidRPr="00EC3DA1" w:rsidRDefault="009A2308" w:rsidP="00215DA0">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答案</w:t>
      </w:r>
      <w:r w:rsidRPr="00EC3DA1">
        <w:rPr>
          <w:rFonts w:ascii="仿宋" w:eastAsia="仿宋" w:hAnsi="仿宋"/>
          <w:sz w:val="28"/>
          <w:szCs w:val="28"/>
        </w:rPr>
        <w:t>：C</w:t>
      </w:r>
    </w:p>
    <w:p w14:paraId="3616A8E3" w14:textId="77777777" w:rsidR="009A2308" w:rsidRPr="00EC3DA1" w:rsidRDefault="009A2308" w:rsidP="00215DA0">
      <w:pPr>
        <w:adjustRightInd w:val="0"/>
        <w:snapToGrid w:val="0"/>
        <w:spacing w:line="300" w:lineRule="auto"/>
        <w:rPr>
          <w:rFonts w:ascii="仿宋" w:eastAsia="仿宋" w:hAnsi="仿宋"/>
          <w:sz w:val="28"/>
          <w:szCs w:val="28"/>
        </w:rPr>
      </w:pPr>
    </w:p>
    <w:p w14:paraId="66989D87" w14:textId="4E4D9CC6" w:rsidR="00A952F3" w:rsidRPr="00EC3DA1" w:rsidRDefault="00FD33AC" w:rsidP="00215DA0">
      <w:pPr>
        <w:adjustRightInd w:val="0"/>
        <w:snapToGrid w:val="0"/>
        <w:spacing w:line="300" w:lineRule="auto"/>
        <w:rPr>
          <w:rFonts w:ascii="仿宋" w:eastAsia="仿宋" w:hAnsi="仿宋"/>
          <w:sz w:val="28"/>
          <w:szCs w:val="28"/>
        </w:rPr>
      </w:pPr>
      <w:r w:rsidRPr="00EC3DA1">
        <w:br/>
      </w:r>
      <w:r w:rsidR="005F4EE1">
        <w:rPr>
          <w:rFonts w:ascii="仿宋" w:eastAsia="仿宋" w:hAnsi="仿宋"/>
          <w:sz w:val="28"/>
          <w:szCs w:val="28"/>
        </w:rPr>
        <w:t>19</w:t>
      </w:r>
      <w:r w:rsidR="00A952F3" w:rsidRPr="00EC3DA1">
        <w:rPr>
          <w:rFonts w:ascii="仿宋" w:eastAsia="仿宋" w:hAnsi="仿宋"/>
          <w:sz w:val="28"/>
          <w:szCs w:val="28"/>
        </w:rPr>
        <w:t>、工会应当根据（</w:t>
      </w:r>
      <w:r w:rsidR="00A952F3" w:rsidRPr="00EC3DA1">
        <w:rPr>
          <w:rFonts w:ascii="Calibri" w:eastAsia="仿宋" w:hAnsi="Calibri" w:cs="Calibri"/>
          <w:sz w:val="28"/>
          <w:szCs w:val="28"/>
        </w:rPr>
        <w:t>  </w:t>
      </w:r>
      <w:r w:rsidR="00A952F3" w:rsidRPr="00EC3DA1">
        <w:rPr>
          <w:rFonts w:ascii="仿宋" w:eastAsia="仿宋" w:hAnsi="仿宋"/>
          <w:sz w:val="28"/>
          <w:szCs w:val="28"/>
        </w:rPr>
        <w:t>）原则，建立预算、决算和经费审查监督制度。</w:t>
      </w:r>
    </w:p>
    <w:p w14:paraId="07E02993" w14:textId="77777777" w:rsidR="00A952F3" w:rsidRPr="00EC3DA1" w:rsidRDefault="00A952F3"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A、经费收支</w:t>
      </w:r>
    </w:p>
    <w:p w14:paraId="3DA7A499" w14:textId="77777777" w:rsidR="00A952F3" w:rsidRPr="00EC3DA1" w:rsidRDefault="00A952F3"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lastRenderedPageBreak/>
        <w:t>B、经费独立</w:t>
      </w:r>
    </w:p>
    <w:p w14:paraId="63626443" w14:textId="77777777" w:rsidR="00A952F3" w:rsidRPr="00EC3DA1" w:rsidRDefault="00A952F3"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C、经费监督</w:t>
      </w:r>
    </w:p>
    <w:p w14:paraId="50AD40A5" w14:textId="77777777" w:rsidR="00A952F3" w:rsidRPr="00EC3DA1" w:rsidRDefault="00A952F3"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D、经费使用</w:t>
      </w:r>
    </w:p>
    <w:p w14:paraId="2195DFC5" w14:textId="77777777" w:rsidR="00A952F3" w:rsidRPr="00EC3DA1" w:rsidRDefault="00A952F3" w:rsidP="00215DA0">
      <w:pPr>
        <w:adjustRightInd w:val="0"/>
        <w:snapToGrid w:val="0"/>
        <w:spacing w:line="300" w:lineRule="auto"/>
        <w:rPr>
          <w:rFonts w:ascii="仿宋" w:eastAsia="仿宋" w:hAnsi="仿宋"/>
          <w:sz w:val="28"/>
          <w:szCs w:val="28"/>
        </w:rPr>
      </w:pPr>
      <w:r w:rsidRPr="00EC3DA1">
        <w:rPr>
          <w:rFonts w:ascii="仿宋" w:eastAsia="仿宋" w:hAnsi="仿宋"/>
          <w:sz w:val="28"/>
          <w:szCs w:val="28"/>
        </w:rPr>
        <w:t>答案：B</w:t>
      </w:r>
    </w:p>
    <w:p w14:paraId="5943B34A" w14:textId="6D27F0EE" w:rsidR="00D17725" w:rsidRPr="00EC3DA1" w:rsidRDefault="00D17725" w:rsidP="00215DA0">
      <w:pPr>
        <w:adjustRightInd w:val="0"/>
        <w:snapToGrid w:val="0"/>
        <w:spacing w:line="300" w:lineRule="auto"/>
        <w:rPr>
          <w:rFonts w:ascii="仿宋" w:eastAsia="仿宋" w:hAnsi="仿宋"/>
          <w:sz w:val="28"/>
          <w:szCs w:val="28"/>
        </w:rPr>
      </w:pPr>
    </w:p>
    <w:p w14:paraId="762B1094" w14:textId="77777777" w:rsidR="005F4EE1" w:rsidRDefault="00FA0FBC" w:rsidP="00FA0FBC">
      <w:pPr>
        <w:adjustRightInd w:val="0"/>
        <w:snapToGrid w:val="0"/>
        <w:spacing w:line="300" w:lineRule="auto"/>
        <w:rPr>
          <w:rFonts w:ascii="仿宋" w:eastAsia="仿宋" w:hAnsi="仿宋"/>
          <w:sz w:val="28"/>
          <w:szCs w:val="28"/>
        </w:rPr>
      </w:pPr>
      <w:r>
        <w:rPr>
          <w:rFonts w:ascii="仿宋" w:eastAsia="仿宋" w:hAnsi="仿宋" w:hint="eastAsia"/>
          <w:sz w:val="28"/>
          <w:szCs w:val="28"/>
        </w:rPr>
        <w:t>多选</w:t>
      </w:r>
    </w:p>
    <w:p w14:paraId="03D52011" w14:textId="5A31B7EC" w:rsidR="00FA0FBC" w:rsidRPr="00EC3DA1" w:rsidRDefault="005F4EE1" w:rsidP="00FA0FBC">
      <w:pPr>
        <w:adjustRightInd w:val="0"/>
        <w:snapToGrid w:val="0"/>
        <w:spacing w:line="300" w:lineRule="auto"/>
        <w:rPr>
          <w:rFonts w:ascii="仿宋" w:eastAsia="仿宋" w:hAnsi="仿宋"/>
          <w:sz w:val="28"/>
          <w:szCs w:val="28"/>
        </w:rPr>
      </w:pPr>
      <w:r>
        <w:rPr>
          <w:rFonts w:ascii="仿宋" w:eastAsia="仿宋" w:hAnsi="仿宋"/>
          <w:sz w:val="28"/>
          <w:szCs w:val="28"/>
        </w:rPr>
        <w:t>20</w:t>
      </w:r>
      <w:r w:rsidR="00FA0FBC" w:rsidRPr="00EC3DA1">
        <w:rPr>
          <w:rFonts w:ascii="仿宋" w:eastAsia="仿宋" w:hAnsi="仿宋" w:hint="eastAsia"/>
          <w:sz w:val="28"/>
          <w:szCs w:val="28"/>
        </w:rPr>
        <w:t>、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 ）、（ ）、（ ），依照工会章程独立自主地开展工作。</w:t>
      </w:r>
    </w:p>
    <w:p w14:paraId="223BCD39" w14:textId="17D8F8BA"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A、政治性</w:t>
      </w:r>
    </w:p>
    <w:p w14:paraId="6B3CBB27" w14:textId="6FAED5EA"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sz w:val="28"/>
          <w:szCs w:val="28"/>
        </w:rPr>
        <w:t>B</w:t>
      </w:r>
      <w:r w:rsidRPr="00EC3DA1">
        <w:rPr>
          <w:rFonts w:ascii="仿宋" w:eastAsia="仿宋" w:hAnsi="仿宋" w:hint="eastAsia"/>
          <w:sz w:val="28"/>
          <w:szCs w:val="28"/>
        </w:rPr>
        <w:t>、先进性</w:t>
      </w:r>
    </w:p>
    <w:p w14:paraId="13E4B0E5" w14:textId="4D100DEF"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C、专业性</w:t>
      </w:r>
    </w:p>
    <w:p w14:paraId="4763000E" w14:textId="7BF3568C"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D、群众性</w:t>
      </w:r>
    </w:p>
    <w:p w14:paraId="4D8CC584" w14:textId="72A618B1"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答案：</w:t>
      </w:r>
      <w:r w:rsidRPr="00FA0FBC">
        <w:rPr>
          <w:rFonts w:ascii="仿宋" w:eastAsia="仿宋" w:hAnsi="仿宋"/>
          <w:sz w:val="28"/>
          <w:szCs w:val="28"/>
        </w:rPr>
        <w:t>ABD</w:t>
      </w:r>
    </w:p>
    <w:p w14:paraId="7E96FC44" w14:textId="77777777" w:rsidR="00730827" w:rsidRDefault="00730827" w:rsidP="00FA0FBC">
      <w:pPr>
        <w:adjustRightInd w:val="0"/>
        <w:snapToGrid w:val="0"/>
        <w:spacing w:line="300" w:lineRule="auto"/>
        <w:rPr>
          <w:rFonts w:ascii="仿宋" w:eastAsia="仿宋" w:hAnsi="仿宋"/>
          <w:sz w:val="28"/>
          <w:szCs w:val="28"/>
        </w:rPr>
      </w:pPr>
    </w:p>
    <w:p w14:paraId="5D360B0E" w14:textId="0BD8D4DE" w:rsidR="00FA0FBC" w:rsidRPr="00EC3DA1" w:rsidRDefault="00FA0FBC" w:rsidP="00FA0FBC">
      <w:pPr>
        <w:adjustRightInd w:val="0"/>
        <w:snapToGrid w:val="0"/>
        <w:spacing w:line="300" w:lineRule="auto"/>
        <w:rPr>
          <w:rFonts w:ascii="仿宋" w:eastAsia="仿宋" w:hAnsi="仿宋"/>
          <w:sz w:val="28"/>
          <w:szCs w:val="28"/>
        </w:rPr>
      </w:pPr>
      <w:r>
        <w:rPr>
          <w:rFonts w:ascii="仿宋" w:eastAsia="仿宋" w:hAnsi="仿宋"/>
          <w:sz w:val="28"/>
          <w:szCs w:val="28"/>
        </w:rPr>
        <w:t>2</w:t>
      </w:r>
      <w:r w:rsidR="005F4EE1">
        <w:rPr>
          <w:rFonts w:ascii="仿宋" w:eastAsia="仿宋" w:hAnsi="仿宋"/>
          <w:sz w:val="28"/>
          <w:szCs w:val="28"/>
        </w:rPr>
        <w:t>1</w:t>
      </w:r>
      <w:r w:rsidRPr="00EC3DA1">
        <w:rPr>
          <w:rFonts w:ascii="仿宋" w:eastAsia="仿宋" w:hAnsi="仿宋" w:hint="eastAsia"/>
          <w:sz w:val="28"/>
          <w:szCs w:val="28"/>
        </w:rPr>
        <w:t>、工会教育职工不断提高思想道德、技术业务和科学文化素质，建设（</w:t>
      </w:r>
      <w:r w:rsidRPr="00EC3DA1">
        <w:rPr>
          <w:rFonts w:ascii="仿宋" w:eastAsia="仿宋" w:hAnsi="仿宋"/>
          <w:sz w:val="28"/>
          <w:szCs w:val="28"/>
        </w:rPr>
        <w:t xml:space="preserve"> </w:t>
      </w:r>
      <w:r w:rsidRPr="00EC3DA1">
        <w:rPr>
          <w:rFonts w:ascii="仿宋" w:eastAsia="仿宋" w:hAnsi="仿宋" w:hint="eastAsia"/>
          <w:sz w:val="28"/>
          <w:szCs w:val="28"/>
        </w:rPr>
        <w:t>）的职工队伍。</w:t>
      </w:r>
    </w:p>
    <w:p w14:paraId="7D52F781" w14:textId="6475463C"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A、有理想</w:t>
      </w:r>
    </w:p>
    <w:p w14:paraId="72EE0918" w14:textId="60E2BF3B"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B、有道德</w:t>
      </w:r>
    </w:p>
    <w:p w14:paraId="30DFDA07" w14:textId="3E29CB9E"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C、有文化</w:t>
      </w:r>
    </w:p>
    <w:p w14:paraId="16BBFF35" w14:textId="7204D344"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D、有纪律</w:t>
      </w:r>
    </w:p>
    <w:p w14:paraId="453A64BA" w14:textId="2B9E42CC" w:rsidR="00FA0FBC" w:rsidRPr="00EC3DA1" w:rsidRDefault="00FA0FBC" w:rsidP="00FA0FBC">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答案：A</w:t>
      </w:r>
      <w:r>
        <w:rPr>
          <w:rFonts w:ascii="仿宋" w:eastAsia="仿宋" w:hAnsi="仿宋"/>
          <w:sz w:val="28"/>
          <w:szCs w:val="28"/>
        </w:rPr>
        <w:t>BCD</w:t>
      </w:r>
    </w:p>
    <w:p w14:paraId="463F6BFD" w14:textId="77777777" w:rsidR="00730827" w:rsidRDefault="00730827" w:rsidP="00730827">
      <w:pPr>
        <w:adjustRightInd w:val="0"/>
        <w:snapToGrid w:val="0"/>
        <w:spacing w:line="300" w:lineRule="auto"/>
        <w:rPr>
          <w:rFonts w:ascii="仿宋" w:eastAsia="仿宋" w:hAnsi="仿宋"/>
          <w:sz w:val="28"/>
          <w:szCs w:val="28"/>
        </w:rPr>
      </w:pPr>
    </w:p>
    <w:p w14:paraId="08EB6D9A" w14:textId="59202EC5" w:rsidR="00730827" w:rsidRPr="00EC3DA1" w:rsidRDefault="005F4EE1" w:rsidP="00730827">
      <w:pPr>
        <w:adjustRightInd w:val="0"/>
        <w:snapToGrid w:val="0"/>
        <w:spacing w:line="300" w:lineRule="auto"/>
        <w:rPr>
          <w:rFonts w:ascii="仿宋" w:eastAsia="仿宋" w:hAnsi="仿宋"/>
          <w:sz w:val="28"/>
          <w:szCs w:val="28"/>
        </w:rPr>
      </w:pPr>
      <w:r>
        <w:rPr>
          <w:rFonts w:ascii="仿宋" w:eastAsia="仿宋" w:hAnsi="仿宋"/>
          <w:sz w:val="28"/>
          <w:szCs w:val="28"/>
        </w:rPr>
        <w:t>22</w:t>
      </w:r>
      <w:r w:rsidR="00730827" w:rsidRPr="00EC3DA1">
        <w:rPr>
          <w:rFonts w:ascii="仿宋" w:eastAsia="仿宋" w:hAnsi="仿宋"/>
          <w:sz w:val="28"/>
          <w:szCs w:val="28"/>
        </w:rPr>
        <w:t>、工会依照法律规定通过（</w:t>
      </w:r>
      <w:r w:rsidR="00730827" w:rsidRPr="00EC3DA1">
        <w:rPr>
          <w:rFonts w:ascii="Calibri" w:eastAsia="仿宋" w:hAnsi="Calibri" w:cs="Calibri"/>
          <w:sz w:val="28"/>
          <w:szCs w:val="28"/>
        </w:rPr>
        <w:t>  </w:t>
      </w:r>
      <w:r w:rsidR="00730827" w:rsidRPr="00EC3DA1">
        <w:rPr>
          <w:rFonts w:ascii="仿宋" w:eastAsia="仿宋" w:hAnsi="仿宋"/>
          <w:sz w:val="28"/>
          <w:szCs w:val="28"/>
        </w:rPr>
        <w:t>）或者其他形式，组织职工参与本单位的民主选举、民主协商、（</w:t>
      </w:r>
      <w:r w:rsidR="00730827" w:rsidRPr="00EC3DA1">
        <w:rPr>
          <w:rFonts w:ascii="Calibri" w:eastAsia="仿宋" w:hAnsi="Calibri" w:cs="Calibri"/>
          <w:sz w:val="28"/>
          <w:szCs w:val="28"/>
        </w:rPr>
        <w:t> </w:t>
      </w:r>
      <w:r w:rsidR="00730827" w:rsidRPr="00EC3DA1">
        <w:rPr>
          <w:rFonts w:ascii="仿宋" w:eastAsia="仿宋" w:hAnsi="仿宋"/>
          <w:sz w:val="28"/>
          <w:szCs w:val="28"/>
        </w:rPr>
        <w:t xml:space="preserve"> ）、民主管理和民主监督。</w:t>
      </w:r>
    </w:p>
    <w:p w14:paraId="4AD86C69" w14:textId="31BF7B36" w:rsidR="00730827" w:rsidRPr="00EC3DA1" w:rsidRDefault="00730827" w:rsidP="00730827">
      <w:pPr>
        <w:adjustRightInd w:val="0"/>
        <w:snapToGrid w:val="0"/>
        <w:spacing w:line="300" w:lineRule="auto"/>
        <w:rPr>
          <w:rFonts w:ascii="仿宋" w:eastAsia="仿宋" w:hAnsi="仿宋"/>
          <w:sz w:val="28"/>
          <w:szCs w:val="28"/>
        </w:rPr>
      </w:pPr>
      <w:r w:rsidRPr="00EC3DA1">
        <w:rPr>
          <w:rFonts w:ascii="仿宋" w:eastAsia="仿宋" w:hAnsi="仿宋"/>
          <w:sz w:val="28"/>
          <w:szCs w:val="28"/>
        </w:rPr>
        <w:t>A、职工代表大会</w:t>
      </w:r>
    </w:p>
    <w:p w14:paraId="6BC3E335" w14:textId="71677AAD" w:rsidR="00730827" w:rsidRPr="00EC3DA1" w:rsidRDefault="00730827" w:rsidP="00730827">
      <w:pPr>
        <w:adjustRightInd w:val="0"/>
        <w:snapToGrid w:val="0"/>
        <w:spacing w:line="300" w:lineRule="auto"/>
        <w:rPr>
          <w:rFonts w:ascii="仿宋" w:eastAsia="仿宋" w:hAnsi="仿宋"/>
          <w:sz w:val="28"/>
          <w:szCs w:val="28"/>
        </w:rPr>
      </w:pPr>
      <w:r w:rsidRPr="00EC3DA1">
        <w:rPr>
          <w:rFonts w:ascii="仿宋" w:eastAsia="仿宋" w:hAnsi="仿宋"/>
          <w:sz w:val="28"/>
          <w:szCs w:val="28"/>
        </w:rPr>
        <w:t>B、企业管理委员会</w:t>
      </w:r>
    </w:p>
    <w:p w14:paraId="54F04876" w14:textId="29DA3BFB" w:rsidR="00730827" w:rsidRPr="00EC3DA1" w:rsidRDefault="00730827" w:rsidP="00730827">
      <w:pPr>
        <w:adjustRightInd w:val="0"/>
        <w:snapToGrid w:val="0"/>
        <w:spacing w:line="300" w:lineRule="auto"/>
        <w:rPr>
          <w:rFonts w:ascii="仿宋" w:eastAsia="仿宋" w:hAnsi="仿宋"/>
          <w:sz w:val="28"/>
          <w:szCs w:val="28"/>
        </w:rPr>
      </w:pPr>
      <w:r w:rsidRPr="00EC3DA1">
        <w:rPr>
          <w:rFonts w:ascii="仿宋" w:eastAsia="仿宋" w:hAnsi="仿宋"/>
          <w:sz w:val="28"/>
          <w:szCs w:val="28"/>
        </w:rPr>
        <w:lastRenderedPageBreak/>
        <w:t>C、民主决策</w:t>
      </w:r>
    </w:p>
    <w:p w14:paraId="2118B966" w14:textId="343BCCD9" w:rsidR="00730827" w:rsidRPr="00EC3DA1" w:rsidRDefault="00730827" w:rsidP="00730827">
      <w:pPr>
        <w:adjustRightInd w:val="0"/>
        <w:snapToGrid w:val="0"/>
        <w:spacing w:line="300" w:lineRule="auto"/>
        <w:rPr>
          <w:rFonts w:ascii="仿宋" w:eastAsia="仿宋" w:hAnsi="仿宋"/>
          <w:sz w:val="28"/>
          <w:szCs w:val="28"/>
        </w:rPr>
      </w:pPr>
      <w:r w:rsidRPr="00EC3DA1">
        <w:rPr>
          <w:rFonts w:ascii="仿宋" w:eastAsia="仿宋" w:hAnsi="仿宋"/>
          <w:sz w:val="28"/>
          <w:szCs w:val="28"/>
        </w:rPr>
        <w:t>D、民主参与</w:t>
      </w:r>
    </w:p>
    <w:p w14:paraId="4C8D526C" w14:textId="752E714D" w:rsidR="00730827" w:rsidRPr="00EC3DA1" w:rsidRDefault="00730827" w:rsidP="00730827">
      <w:pPr>
        <w:adjustRightInd w:val="0"/>
        <w:snapToGrid w:val="0"/>
        <w:spacing w:line="300" w:lineRule="auto"/>
        <w:rPr>
          <w:rFonts w:ascii="仿宋" w:eastAsia="仿宋" w:hAnsi="仿宋"/>
          <w:sz w:val="28"/>
          <w:szCs w:val="28"/>
        </w:rPr>
      </w:pPr>
      <w:r w:rsidRPr="00EC3DA1">
        <w:rPr>
          <w:rFonts w:ascii="仿宋" w:eastAsia="仿宋" w:hAnsi="仿宋"/>
          <w:sz w:val="28"/>
          <w:szCs w:val="28"/>
        </w:rPr>
        <w:t>答案：A</w:t>
      </w:r>
      <w:r>
        <w:rPr>
          <w:rFonts w:ascii="仿宋" w:eastAsia="仿宋" w:hAnsi="仿宋"/>
          <w:sz w:val="28"/>
          <w:szCs w:val="28"/>
        </w:rPr>
        <w:t>C</w:t>
      </w:r>
    </w:p>
    <w:p w14:paraId="649FE74D" w14:textId="77777777" w:rsidR="00730827" w:rsidRDefault="00730827" w:rsidP="00730827">
      <w:pPr>
        <w:snapToGrid w:val="0"/>
        <w:rPr>
          <w:rFonts w:ascii="仿宋" w:eastAsia="仿宋" w:hAnsi="仿宋"/>
          <w:sz w:val="28"/>
          <w:szCs w:val="28"/>
        </w:rPr>
      </w:pPr>
    </w:p>
    <w:p w14:paraId="49DD84D0" w14:textId="3FA47E4F" w:rsidR="00DD63B3" w:rsidRPr="00EC3DA1" w:rsidRDefault="005F4EE1" w:rsidP="00DD63B3">
      <w:pPr>
        <w:adjustRightInd w:val="0"/>
        <w:snapToGrid w:val="0"/>
        <w:spacing w:line="300" w:lineRule="auto"/>
        <w:rPr>
          <w:rFonts w:ascii="仿宋" w:eastAsia="仿宋" w:hAnsi="仿宋"/>
          <w:sz w:val="28"/>
          <w:szCs w:val="28"/>
        </w:rPr>
      </w:pPr>
      <w:r>
        <w:rPr>
          <w:rFonts w:ascii="仿宋" w:eastAsia="仿宋" w:hAnsi="仿宋"/>
          <w:sz w:val="28"/>
          <w:szCs w:val="28"/>
        </w:rPr>
        <w:t>23</w:t>
      </w:r>
      <w:r w:rsidR="00DD63B3" w:rsidRPr="00EC3DA1">
        <w:rPr>
          <w:rFonts w:ascii="仿宋" w:eastAsia="仿宋" w:hAnsi="仿宋"/>
          <w:sz w:val="28"/>
          <w:szCs w:val="28"/>
        </w:rPr>
        <w:t>、工会推动产业工人队伍建设改革，提高产业工人队伍整体素质，发挥产业工人骨干作用，维护产业工人合法权益，保障产业工人主人翁地位，造就一支（</w:t>
      </w:r>
      <w:r w:rsidR="00DD63B3" w:rsidRPr="00EC3DA1">
        <w:rPr>
          <w:rFonts w:ascii="Calibri" w:eastAsia="仿宋" w:hAnsi="Calibri" w:cs="Calibri"/>
          <w:sz w:val="28"/>
          <w:szCs w:val="28"/>
        </w:rPr>
        <w:t> </w:t>
      </w:r>
      <w:r w:rsidR="00DD63B3" w:rsidRPr="00EC3DA1">
        <w:rPr>
          <w:rFonts w:ascii="仿宋" w:eastAsia="仿宋" w:hAnsi="仿宋"/>
          <w:sz w:val="28"/>
          <w:szCs w:val="28"/>
        </w:rPr>
        <w:t xml:space="preserve"> ）、（</w:t>
      </w:r>
      <w:r w:rsidR="00DD63B3" w:rsidRPr="00EC3DA1">
        <w:rPr>
          <w:rFonts w:ascii="Calibri" w:eastAsia="仿宋" w:hAnsi="Calibri" w:cs="Calibri"/>
          <w:sz w:val="28"/>
          <w:szCs w:val="28"/>
        </w:rPr>
        <w:t> </w:t>
      </w:r>
      <w:r w:rsidR="00DD63B3" w:rsidRPr="00EC3DA1">
        <w:rPr>
          <w:rFonts w:ascii="仿宋" w:eastAsia="仿宋" w:hAnsi="仿宋"/>
          <w:sz w:val="28"/>
          <w:szCs w:val="28"/>
        </w:rPr>
        <w:t xml:space="preserve"> ）、（</w:t>
      </w:r>
      <w:r w:rsidR="00DD63B3" w:rsidRPr="00EC3DA1">
        <w:rPr>
          <w:rFonts w:ascii="Calibri" w:eastAsia="仿宋" w:hAnsi="Calibri" w:cs="Calibri"/>
          <w:sz w:val="28"/>
          <w:szCs w:val="28"/>
        </w:rPr>
        <w:t> </w:t>
      </w:r>
      <w:r w:rsidR="00DD63B3" w:rsidRPr="00EC3DA1">
        <w:rPr>
          <w:rFonts w:ascii="仿宋" w:eastAsia="仿宋" w:hAnsi="仿宋"/>
          <w:sz w:val="28"/>
          <w:szCs w:val="28"/>
        </w:rPr>
        <w:t xml:space="preserve"> ）的宏大产业工人队伍。</w:t>
      </w:r>
    </w:p>
    <w:p w14:paraId="523CFB20" w14:textId="28E5B1BF" w:rsidR="00DD63B3" w:rsidRPr="00EC3DA1" w:rsidRDefault="00DD63B3" w:rsidP="00DD63B3">
      <w:pPr>
        <w:adjustRightInd w:val="0"/>
        <w:snapToGrid w:val="0"/>
        <w:spacing w:line="300" w:lineRule="auto"/>
        <w:rPr>
          <w:rFonts w:ascii="仿宋" w:eastAsia="仿宋" w:hAnsi="仿宋"/>
          <w:sz w:val="28"/>
          <w:szCs w:val="28"/>
        </w:rPr>
      </w:pPr>
      <w:r w:rsidRPr="00EC3DA1">
        <w:rPr>
          <w:rFonts w:ascii="仿宋" w:eastAsia="仿宋" w:hAnsi="仿宋"/>
          <w:sz w:val="28"/>
          <w:szCs w:val="28"/>
        </w:rPr>
        <w:t>A、有理想守信念</w:t>
      </w:r>
    </w:p>
    <w:p w14:paraId="087AD31E" w14:textId="6BF3705D" w:rsidR="00DD63B3" w:rsidRPr="00EC3DA1" w:rsidRDefault="00DD63B3" w:rsidP="00DD63B3">
      <w:pPr>
        <w:adjustRightInd w:val="0"/>
        <w:snapToGrid w:val="0"/>
        <w:spacing w:line="300" w:lineRule="auto"/>
        <w:rPr>
          <w:rFonts w:ascii="仿宋" w:eastAsia="仿宋" w:hAnsi="仿宋"/>
          <w:sz w:val="28"/>
          <w:szCs w:val="28"/>
        </w:rPr>
      </w:pPr>
      <w:r w:rsidRPr="00EC3DA1">
        <w:rPr>
          <w:rFonts w:ascii="仿宋" w:eastAsia="仿宋" w:hAnsi="仿宋"/>
          <w:sz w:val="28"/>
          <w:szCs w:val="28"/>
        </w:rPr>
        <w:t>B、懂技术会创新</w:t>
      </w:r>
    </w:p>
    <w:p w14:paraId="6B01ED3A" w14:textId="2A105493" w:rsidR="00DD63B3" w:rsidRPr="00EC3DA1" w:rsidRDefault="00DD63B3" w:rsidP="00DD63B3">
      <w:pPr>
        <w:adjustRightInd w:val="0"/>
        <w:snapToGrid w:val="0"/>
        <w:spacing w:line="300" w:lineRule="auto"/>
        <w:rPr>
          <w:rFonts w:ascii="仿宋" w:eastAsia="仿宋" w:hAnsi="仿宋"/>
          <w:sz w:val="28"/>
          <w:szCs w:val="28"/>
        </w:rPr>
      </w:pPr>
      <w:r w:rsidRPr="00EC3DA1">
        <w:rPr>
          <w:rFonts w:ascii="仿宋" w:eastAsia="仿宋" w:hAnsi="仿宋"/>
          <w:sz w:val="28"/>
          <w:szCs w:val="28"/>
        </w:rPr>
        <w:t>C、敢担当讲奉献</w:t>
      </w:r>
    </w:p>
    <w:p w14:paraId="732B6013" w14:textId="63CFFAC6" w:rsidR="00DD63B3" w:rsidRPr="00EC3DA1" w:rsidRDefault="00DD63B3" w:rsidP="00DD63B3">
      <w:pPr>
        <w:adjustRightInd w:val="0"/>
        <w:snapToGrid w:val="0"/>
        <w:spacing w:line="300" w:lineRule="auto"/>
        <w:rPr>
          <w:rFonts w:ascii="仿宋" w:eastAsia="仿宋" w:hAnsi="仿宋"/>
          <w:sz w:val="28"/>
          <w:szCs w:val="28"/>
        </w:rPr>
      </w:pPr>
      <w:r w:rsidRPr="00EC3DA1">
        <w:rPr>
          <w:rFonts w:ascii="仿宋" w:eastAsia="仿宋" w:hAnsi="仿宋"/>
          <w:sz w:val="28"/>
          <w:szCs w:val="28"/>
        </w:rPr>
        <w:t>答案：</w:t>
      </w:r>
      <w:r>
        <w:rPr>
          <w:rFonts w:ascii="仿宋" w:eastAsia="仿宋" w:hAnsi="仿宋" w:hint="eastAsia"/>
          <w:sz w:val="28"/>
          <w:szCs w:val="28"/>
        </w:rPr>
        <w:t>A</w:t>
      </w:r>
      <w:r w:rsidRPr="00EC3DA1">
        <w:rPr>
          <w:rFonts w:ascii="仿宋" w:eastAsia="仿宋" w:hAnsi="仿宋"/>
          <w:sz w:val="28"/>
          <w:szCs w:val="28"/>
        </w:rPr>
        <w:t>B</w:t>
      </w:r>
      <w:r>
        <w:rPr>
          <w:rFonts w:ascii="仿宋" w:eastAsia="仿宋" w:hAnsi="仿宋"/>
          <w:sz w:val="28"/>
          <w:szCs w:val="28"/>
        </w:rPr>
        <w:t>C</w:t>
      </w:r>
    </w:p>
    <w:p w14:paraId="6211C0E5" w14:textId="77777777" w:rsidR="00DD63B3" w:rsidRDefault="00DD63B3" w:rsidP="00DD63B3">
      <w:pPr>
        <w:snapToGrid w:val="0"/>
        <w:rPr>
          <w:rFonts w:ascii="仿宋" w:eastAsia="仿宋" w:hAnsi="仿宋"/>
          <w:sz w:val="28"/>
          <w:szCs w:val="28"/>
        </w:rPr>
      </w:pPr>
    </w:p>
    <w:p w14:paraId="6713A435" w14:textId="1916F217" w:rsidR="00330A05" w:rsidRPr="00EC3DA1" w:rsidRDefault="005F4EE1" w:rsidP="00330A05">
      <w:pPr>
        <w:adjustRightInd w:val="0"/>
        <w:snapToGrid w:val="0"/>
        <w:spacing w:line="300" w:lineRule="auto"/>
        <w:rPr>
          <w:rFonts w:ascii="仿宋" w:eastAsia="仿宋" w:hAnsi="仿宋"/>
          <w:sz w:val="28"/>
          <w:szCs w:val="28"/>
        </w:rPr>
      </w:pPr>
      <w:r>
        <w:rPr>
          <w:rFonts w:ascii="仿宋" w:eastAsia="仿宋" w:hAnsi="仿宋"/>
          <w:sz w:val="28"/>
          <w:szCs w:val="28"/>
        </w:rPr>
        <w:t>24</w:t>
      </w:r>
      <w:r w:rsidR="00330A05" w:rsidRPr="00EC3DA1">
        <w:rPr>
          <w:rFonts w:ascii="仿宋" w:eastAsia="仿宋" w:hAnsi="仿宋" w:hint="eastAsia"/>
          <w:sz w:val="28"/>
          <w:szCs w:val="28"/>
        </w:rPr>
        <w:t>、基层工会委员会每届任期（ ）或者（ ）。各级地方总工会委员会和产业工会委员会每届任期五年。</w:t>
      </w:r>
    </w:p>
    <w:p w14:paraId="778F726C" w14:textId="0DEF89F5" w:rsidR="00330A05" w:rsidRPr="00EC3DA1" w:rsidRDefault="00330A05" w:rsidP="00330A05">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A、三年</w:t>
      </w:r>
    </w:p>
    <w:p w14:paraId="55258C06" w14:textId="5ADA66CA" w:rsidR="00330A05" w:rsidRPr="00EC3DA1" w:rsidRDefault="00330A05" w:rsidP="00330A05">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B、四年</w:t>
      </w:r>
    </w:p>
    <w:p w14:paraId="1C79A683" w14:textId="07A6444E" w:rsidR="00330A05" w:rsidRPr="00EC3DA1" w:rsidRDefault="00330A05" w:rsidP="00330A05">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C、五年</w:t>
      </w:r>
    </w:p>
    <w:p w14:paraId="01F5AB63" w14:textId="10970D8D" w:rsidR="00330A05" w:rsidRPr="00EC3DA1" w:rsidRDefault="00330A05" w:rsidP="00330A05">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D、六年</w:t>
      </w:r>
    </w:p>
    <w:p w14:paraId="48BCA67E" w14:textId="398C242B" w:rsidR="00330A05" w:rsidRPr="00EC3DA1" w:rsidRDefault="00330A05" w:rsidP="00330A05">
      <w:pPr>
        <w:adjustRightInd w:val="0"/>
        <w:snapToGrid w:val="0"/>
        <w:spacing w:line="300" w:lineRule="auto"/>
        <w:rPr>
          <w:rFonts w:ascii="仿宋" w:eastAsia="仿宋" w:hAnsi="仿宋"/>
          <w:sz w:val="28"/>
          <w:szCs w:val="28"/>
        </w:rPr>
      </w:pPr>
      <w:r w:rsidRPr="00EC3DA1">
        <w:rPr>
          <w:rFonts w:ascii="仿宋" w:eastAsia="仿宋" w:hAnsi="仿宋" w:hint="eastAsia"/>
          <w:sz w:val="28"/>
          <w:szCs w:val="28"/>
        </w:rPr>
        <w:t>答案：A</w:t>
      </w:r>
      <w:r>
        <w:rPr>
          <w:rFonts w:ascii="仿宋" w:eastAsia="仿宋" w:hAnsi="仿宋"/>
          <w:sz w:val="28"/>
          <w:szCs w:val="28"/>
        </w:rPr>
        <w:t>C</w:t>
      </w:r>
    </w:p>
    <w:p w14:paraId="084C0C17" w14:textId="77777777" w:rsidR="00330A05" w:rsidRPr="00EC3DA1" w:rsidRDefault="00330A05" w:rsidP="00330A05">
      <w:pPr>
        <w:adjustRightInd w:val="0"/>
        <w:snapToGrid w:val="0"/>
        <w:spacing w:line="300" w:lineRule="auto"/>
        <w:rPr>
          <w:rFonts w:ascii="仿宋" w:eastAsia="仿宋" w:hAnsi="仿宋"/>
          <w:sz w:val="28"/>
          <w:szCs w:val="28"/>
        </w:rPr>
      </w:pPr>
    </w:p>
    <w:p w14:paraId="27F2EBC3" w14:textId="0A597DC7" w:rsidR="005F4EE1" w:rsidRPr="00EC3DA1" w:rsidRDefault="005F4EE1" w:rsidP="005F4EE1">
      <w:pPr>
        <w:adjustRightInd w:val="0"/>
        <w:snapToGrid w:val="0"/>
        <w:spacing w:line="300" w:lineRule="auto"/>
        <w:rPr>
          <w:rFonts w:ascii="仿宋" w:eastAsia="仿宋" w:hAnsi="仿宋"/>
          <w:sz w:val="28"/>
          <w:szCs w:val="28"/>
        </w:rPr>
      </w:pPr>
      <w:r>
        <w:rPr>
          <w:rFonts w:ascii="仿宋" w:eastAsia="仿宋" w:hAnsi="仿宋"/>
          <w:sz w:val="28"/>
          <w:szCs w:val="28"/>
        </w:rPr>
        <w:t>25</w:t>
      </w:r>
      <w:r w:rsidRPr="00EC3DA1">
        <w:rPr>
          <w:rFonts w:ascii="仿宋" w:eastAsia="仿宋" w:hAnsi="仿宋"/>
          <w:sz w:val="28"/>
          <w:szCs w:val="28"/>
        </w:rPr>
        <w:t>、工会经费的来源包括（</w:t>
      </w:r>
      <w:r w:rsidRPr="00EC3DA1">
        <w:rPr>
          <w:rFonts w:ascii="Calibri" w:eastAsia="仿宋" w:hAnsi="Calibri" w:cs="Calibri"/>
          <w:sz w:val="28"/>
          <w:szCs w:val="28"/>
        </w:rPr>
        <w:t> </w:t>
      </w:r>
      <w:r w:rsidRPr="00EC3DA1">
        <w:rPr>
          <w:rFonts w:ascii="仿宋" w:eastAsia="仿宋" w:hAnsi="仿宋"/>
          <w:sz w:val="28"/>
          <w:szCs w:val="28"/>
        </w:rPr>
        <w:t xml:space="preserve"> ）。</w:t>
      </w:r>
    </w:p>
    <w:p w14:paraId="2D4B72CE" w14:textId="77777777" w:rsidR="005F4EE1" w:rsidRPr="00EC3DA1" w:rsidRDefault="005F4EE1" w:rsidP="005F4EE1">
      <w:pPr>
        <w:adjustRightInd w:val="0"/>
        <w:snapToGrid w:val="0"/>
        <w:spacing w:line="300" w:lineRule="auto"/>
        <w:rPr>
          <w:rFonts w:ascii="仿宋" w:eastAsia="仿宋" w:hAnsi="仿宋"/>
          <w:sz w:val="28"/>
          <w:szCs w:val="28"/>
        </w:rPr>
      </w:pPr>
      <w:r w:rsidRPr="00EC3DA1">
        <w:rPr>
          <w:rFonts w:ascii="仿宋" w:eastAsia="仿宋" w:hAnsi="仿宋"/>
          <w:sz w:val="28"/>
          <w:szCs w:val="28"/>
        </w:rPr>
        <w:t>A、工会会员缴纳的会费</w:t>
      </w:r>
    </w:p>
    <w:p w14:paraId="42800FF1" w14:textId="77777777" w:rsidR="005F4EE1" w:rsidRPr="00EC3DA1" w:rsidRDefault="005F4EE1" w:rsidP="005F4EE1">
      <w:pPr>
        <w:adjustRightInd w:val="0"/>
        <w:snapToGrid w:val="0"/>
        <w:spacing w:line="300" w:lineRule="auto"/>
        <w:rPr>
          <w:rFonts w:ascii="仿宋" w:eastAsia="仿宋" w:hAnsi="仿宋"/>
          <w:sz w:val="28"/>
          <w:szCs w:val="28"/>
        </w:rPr>
      </w:pPr>
      <w:r w:rsidRPr="00EC3DA1">
        <w:rPr>
          <w:rFonts w:ascii="仿宋" w:eastAsia="仿宋" w:hAnsi="仿宋"/>
          <w:sz w:val="28"/>
          <w:szCs w:val="28"/>
        </w:rPr>
        <w:t>B、企业向工会拨缴的经费</w:t>
      </w:r>
    </w:p>
    <w:p w14:paraId="45F078DA" w14:textId="77777777" w:rsidR="005F4EE1" w:rsidRPr="00EC3DA1" w:rsidRDefault="005F4EE1" w:rsidP="005F4EE1">
      <w:pPr>
        <w:adjustRightInd w:val="0"/>
        <w:snapToGrid w:val="0"/>
        <w:spacing w:line="300" w:lineRule="auto"/>
        <w:rPr>
          <w:rFonts w:ascii="仿宋" w:eastAsia="仿宋" w:hAnsi="仿宋"/>
          <w:sz w:val="28"/>
          <w:szCs w:val="28"/>
        </w:rPr>
      </w:pPr>
      <w:r w:rsidRPr="00EC3DA1">
        <w:rPr>
          <w:rFonts w:ascii="仿宋" w:eastAsia="仿宋" w:hAnsi="仿宋"/>
          <w:sz w:val="28"/>
          <w:szCs w:val="28"/>
        </w:rPr>
        <w:t>C、</w:t>
      </w:r>
      <w:r w:rsidRPr="00EC3DA1">
        <w:rPr>
          <w:rFonts w:ascii="仿宋" w:eastAsia="仿宋" w:hAnsi="仿宋" w:hint="eastAsia"/>
          <w:sz w:val="28"/>
          <w:szCs w:val="28"/>
        </w:rPr>
        <w:t>人民政府的补助</w:t>
      </w:r>
    </w:p>
    <w:p w14:paraId="3559170B" w14:textId="77777777" w:rsidR="005F4EE1" w:rsidRPr="00EC3DA1" w:rsidRDefault="005F4EE1" w:rsidP="005F4EE1">
      <w:pPr>
        <w:adjustRightInd w:val="0"/>
        <w:snapToGrid w:val="0"/>
        <w:spacing w:line="300" w:lineRule="auto"/>
        <w:rPr>
          <w:rFonts w:ascii="仿宋" w:eastAsia="仿宋" w:hAnsi="仿宋"/>
          <w:sz w:val="28"/>
          <w:szCs w:val="28"/>
        </w:rPr>
      </w:pPr>
      <w:r w:rsidRPr="00EC3DA1">
        <w:rPr>
          <w:rFonts w:ascii="仿宋" w:eastAsia="仿宋" w:hAnsi="仿宋"/>
          <w:sz w:val="28"/>
          <w:szCs w:val="28"/>
        </w:rPr>
        <w:t>D、党员缴纳的党费</w:t>
      </w:r>
    </w:p>
    <w:p w14:paraId="35D5BE4A" w14:textId="3AD50C0A" w:rsidR="005F4EE1" w:rsidRDefault="005F4EE1" w:rsidP="005F4EE1">
      <w:pPr>
        <w:adjustRightInd w:val="0"/>
        <w:snapToGrid w:val="0"/>
        <w:spacing w:line="300" w:lineRule="auto"/>
        <w:rPr>
          <w:rFonts w:ascii="仿宋" w:eastAsia="仿宋" w:hAnsi="仿宋"/>
          <w:sz w:val="28"/>
          <w:szCs w:val="28"/>
        </w:rPr>
      </w:pPr>
      <w:r w:rsidRPr="00EC3DA1">
        <w:rPr>
          <w:rFonts w:ascii="仿宋" w:eastAsia="仿宋" w:hAnsi="仿宋"/>
          <w:sz w:val="28"/>
          <w:szCs w:val="28"/>
        </w:rPr>
        <w:t>答案：</w:t>
      </w:r>
      <w:r>
        <w:rPr>
          <w:rFonts w:ascii="仿宋" w:eastAsia="仿宋" w:hAnsi="仿宋"/>
          <w:sz w:val="28"/>
          <w:szCs w:val="28"/>
        </w:rPr>
        <w:t>ABC</w:t>
      </w:r>
    </w:p>
    <w:p w14:paraId="2CB1889A" w14:textId="77777777" w:rsidR="00577435" w:rsidRPr="00DD63B3" w:rsidRDefault="00577435" w:rsidP="00215DA0">
      <w:pPr>
        <w:adjustRightInd w:val="0"/>
        <w:snapToGrid w:val="0"/>
        <w:spacing w:line="300" w:lineRule="auto"/>
        <w:rPr>
          <w:rFonts w:ascii="仿宋" w:eastAsia="仿宋" w:hAnsi="仿宋"/>
          <w:sz w:val="28"/>
          <w:szCs w:val="28"/>
        </w:rPr>
      </w:pPr>
    </w:p>
    <w:sectPr w:rsidR="00577435" w:rsidRPr="00DD63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34BB" w14:textId="77777777" w:rsidR="00C21270" w:rsidRDefault="00C21270" w:rsidP="00D32A4F">
      <w:r>
        <w:separator/>
      </w:r>
    </w:p>
  </w:endnote>
  <w:endnote w:type="continuationSeparator" w:id="0">
    <w:p w14:paraId="4C0F00A1" w14:textId="77777777" w:rsidR="00C21270" w:rsidRDefault="00C21270" w:rsidP="00D3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E65B" w14:textId="77777777" w:rsidR="00C21270" w:rsidRDefault="00C21270" w:rsidP="00D32A4F">
      <w:r>
        <w:separator/>
      </w:r>
    </w:p>
  </w:footnote>
  <w:footnote w:type="continuationSeparator" w:id="0">
    <w:p w14:paraId="6DD69B47" w14:textId="77777777" w:rsidR="00C21270" w:rsidRDefault="00C21270" w:rsidP="00D32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01"/>
    <w:rsid w:val="00006C68"/>
    <w:rsid w:val="0003440D"/>
    <w:rsid w:val="00057CB8"/>
    <w:rsid w:val="000777CD"/>
    <w:rsid w:val="00084E75"/>
    <w:rsid w:val="00092508"/>
    <w:rsid w:val="00093EB3"/>
    <w:rsid w:val="000B5014"/>
    <w:rsid w:val="000C367C"/>
    <w:rsid w:val="000C72B1"/>
    <w:rsid w:val="000D3BA6"/>
    <w:rsid w:val="000E4186"/>
    <w:rsid w:val="000F32A2"/>
    <w:rsid w:val="00110BFA"/>
    <w:rsid w:val="001341A9"/>
    <w:rsid w:val="00154F89"/>
    <w:rsid w:val="00156645"/>
    <w:rsid w:val="001624A4"/>
    <w:rsid w:val="00174320"/>
    <w:rsid w:val="00176C5C"/>
    <w:rsid w:val="001A6244"/>
    <w:rsid w:val="001C53A2"/>
    <w:rsid w:val="001F06C5"/>
    <w:rsid w:val="00215DA0"/>
    <w:rsid w:val="00215E8D"/>
    <w:rsid w:val="00236FA6"/>
    <w:rsid w:val="0025124B"/>
    <w:rsid w:val="00251860"/>
    <w:rsid w:val="00257D43"/>
    <w:rsid w:val="0026109D"/>
    <w:rsid w:val="002845B8"/>
    <w:rsid w:val="00286CAC"/>
    <w:rsid w:val="002B30A5"/>
    <w:rsid w:val="002D11D1"/>
    <w:rsid w:val="002D79BF"/>
    <w:rsid w:val="002E4671"/>
    <w:rsid w:val="002E6BC6"/>
    <w:rsid w:val="002F07F1"/>
    <w:rsid w:val="002F49DF"/>
    <w:rsid w:val="00316575"/>
    <w:rsid w:val="00316E7E"/>
    <w:rsid w:val="00330A05"/>
    <w:rsid w:val="0033788C"/>
    <w:rsid w:val="003413F0"/>
    <w:rsid w:val="003529A7"/>
    <w:rsid w:val="00362810"/>
    <w:rsid w:val="0037410B"/>
    <w:rsid w:val="00374DC5"/>
    <w:rsid w:val="00383C19"/>
    <w:rsid w:val="00396082"/>
    <w:rsid w:val="003A52AB"/>
    <w:rsid w:val="003C61F5"/>
    <w:rsid w:val="003E3E0F"/>
    <w:rsid w:val="003E4D58"/>
    <w:rsid w:val="003E7A2C"/>
    <w:rsid w:val="003F31D2"/>
    <w:rsid w:val="003F642A"/>
    <w:rsid w:val="004004A6"/>
    <w:rsid w:val="004254FE"/>
    <w:rsid w:val="00435921"/>
    <w:rsid w:val="0044489B"/>
    <w:rsid w:val="00446CDE"/>
    <w:rsid w:val="004570D9"/>
    <w:rsid w:val="00460A1C"/>
    <w:rsid w:val="00464DCB"/>
    <w:rsid w:val="00472858"/>
    <w:rsid w:val="00473D1B"/>
    <w:rsid w:val="00473D67"/>
    <w:rsid w:val="0048696C"/>
    <w:rsid w:val="004C4305"/>
    <w:rsid w:val="004F6B86"/>
    <w:rsid w:val="00504BA7"/>
    <w:rsid w:val="00507AF3"/>
    <w:rsid w:val="005202A9"/>
    <w:rsid w:val="005314A7"/>
    <w:rsid w:val="00544472"/>
    <w:rsid w:val="00571E0D"/>
    <w:rsid w:val="00575FAA"/>
    <w:rsid w:val="00577435"/>
    <w:rsid w:val="005B3D68"/>
    <w:rsid w:val="005B7FC8"/>
    <w:rsid w:val="005C46DB"/>
    <w:rsid w:val="005E09BD"/>
    <w:rsid w:val="005F4EE1"/>
    <w:rsid w:val="00600BFB"/>
    <w:rsid w:val="0060491C"/>
    <w:rsid w:val="006408C6"/>
    <w:rsid w:val="006430CB"/>
    <w:rsid w:val="00644C40"/>
    <w:rsid w:val="0066409E"/>
    <w:rsid w:val="00675882"/>
    <w:rsid w:val="00684AA0"/>
    <w:rsid w:val="00686F4A"/>
    <w:rsid w:val="0069132E"/>
    <w:rsid w:val="00694D04"/>
    <w:rsid w:val="00696C29"/>
    <w:rsid w:val="006B3BFE"/>
    <w:rsid w:val="006E2125"/>
    <w:rsid w:val="006E7BDD"/>
    <w:rsid w:val="00706866"/>
    <w:rsid w:val="00711BBC"/>
    <w:rsid w:val="00722EB4"/>
    <w:rsid w:val="00730827"/>
    <w:rsid w:val="00735067"/>
    <w:rsid w:val="007426A5"/>
    <w:rsid w:val="007428A8"/>
    <w:rsid w:val="00744A91"/>
    <w:rsid w:val="00747A0E"/>
    <w:rsid w:val="00752B8E"/>
    <w:rsid w:val="007578E3"/>
    <w:rsid w:val="007629FF"/>
    <w:rsid w:val="007959C3"/>
    <w:rsid w:val="007B4072"/>
    <w:rsid w:val="007C7773"/>
    <w:rsid w:val="007D3D67"/>
    <w:rsid w:val="0080011A"/>
    <w:rsid w:val="00800137"/>
    <w:rsid w:val="0080250B"/>
    <w:rsid w:val="00811230"/>
    <w:rsid w:val="008265F8"/>
    <w:rsid w:val="00843275"/>
    <w:rsid w:val="0087061E"/>
    <w:rsid w:val="00892238"/>
    <w:rsid w:val="00897050"/>
    <w:rsid w:val="008A2063"/>
    <w:rsid w:val="008A2600"/>
    <w:rsid w:val="008A3BCE"/>
    <w:rsid w:val="008B41C4"/>
    <w:rsid w:val="008C069F"/>
    <w:rsid w:val="008E5B24"/>
    <w:rsid w:val="008F3723"/>
    <w:rsid w:val="008F51A9"/>
    <w:rsid w:val="0090490B"/>
    <w:rsid w:val="0091750D"/>
    <w:rsid w:val="00942157"/>
    <w:rsid w:val="00961D71"/>
    <w:rsid w:val="0096708A"/>
    <w:rsid w:val="009711CC"/>
    <w:rsid w:val="00983DBD"/>
    <w:rsid w:val="009A2308"/>
    <w:rsid w:val="009A518A"/>
    <w:rsid w:val="009B2EF5"/>
    <w:rsid w:val="009D197D"/>
    <w:rsid w:val="009E487B"/>
    <w:rsid w:val="009F500F"/>
    <w:rsid w:val="00A01331"/>
    <w:rsid w:val="00A01D3F"/>
    <w:rsid w:val="00A06863"/>
    <w:rsid w:val="00A2166C"/>
    <w:rsid w:val="00A34D83"/>
    <w:rsid w:val="00A43EC9"/>
    <w:rsid w:val="00A4598A"/>
    <w:rsid w:val="00A55F30"/>
    <w:rsid w:val="00A65E70"/>
    <w:rsid w:val="00A72782"/>
    <w:rsid w:val="00A81038"/>
    <w:rsid w:val="00A87A5B"/>
    <w:rsid w:val="00A952F3"/>
    <w:rsid w:val="00A9770B"/>
    <w:rsid w:val="00AA7644"/>
    <w:rsid w:val="00AB4E26"/>
    <w:rsid w:val="00AD2D61"/>
    <w:rsid w:val="00AD58B7"/>
    <w:rsid w:val="00AE45F9"/>
    <w:rsid w:val="00AF1319"/>
    <w:rsid w:val="00B03760"/>
    <w:rsid w:val="00B35413"/>
    <w:rsid w:val="00B40FA4"/>
    <w:rsid w:val="00B424BD"/>
    <w:rsid w:val="00B47F17"/>
    <w:rsid w:val="00B51664"/>
    <w:rsid w:val="00B732B7"/>
    <w:rsid w:val="00B84361"/>
    <w:rsid w:val="00B96734"/>
    <w:rsid w:val="00BA2AC9"/>
    <w:rsid w:val="00BC633D"/>
    <w:rsid w:val="00BC7EC8"/>
    <w:rsid w:val="00BE1C69"/>
    <w:rsid w:val="00BE5E02"/>
    <w:rsid w:val="00C14E18"/>
    <w:rsid w:val="00C157BF"/>
    <w:rsid w:val="00C21076"/>
    <w:rsid w:val="00C21270"/>
    <w:rsid w:val="00C536BF"/>
    <w:rsid w:val="00C5397C"/>
    <w:rsid w:val="00C75F76"/>
    <w:rsid w:val="00C95607"/>
    <w:rsid w:val="00CE59E8"/>
    <w:rsid w:val="00CF7E64"/>
    <w:rsid w:val="00D0175A"/>
    <w:rsid w:val="00D11DCB"/>
    <w:rsid w:val="00D17725"/>
    <w:rsid w:val="00D32A4F"/>
    <w:rsid w:val="00D43F30"/>
    <w:rsid w:val="00D464FC"/>
    <w:rsid w:val="00D55B53"/>
    <w:rsid w:val="00D703DF"/>
    <w:rsid w:val="00D7241E"/>
    <w:rsid w:val="00D74E18"/>
    <w:rsid w:val="00D77532"/>
    <w:rsid w:val="00D83818"/>
    <w:rsid w:val="00DA1021"/>
    <w:rsid w:val="00DA2199"/>
    <w:rsid w:val="00DA5019"/>
    <w:rsid w:val="00DB1CF1"/>
    <w:rsid w:val="00DB3AF0"/>
    <w:rsid w:val="00DC0B40"/>
    <w:rsid w:val="00DD63B3"/>
    <w:rsid w:val="00DF4A8B"/>
    <w:rsid w:val="00E05600"/>
    <w:rsid w:val="00E253C9"/>
    <w:rsid w:val="00E3389A"/>
    <w:rsid w:val="00E33EE0"/>
    <w:rsid w:val="00E44CD4"/>
    <w:rsid w:val="00E62232"/>
    <w:rsid w:val="00E83BE5"/>
    <w:rsid w:val="00E841F8"/>
    <w:rsid w:val="00E9598D"/>
    <w:rsid w:val="00EA0779"/>
    <w:rsid w:val="00EB1DFE"/>
    <w:rsid w:val="00EB342B"/>
    <w:rsid w:val="00EC3D00"/>
    <w:rsid w:val="00EC3DA1"/>
    <w:rsid w:val="00ED4801"/>
    <w:rsid w:val="00ED7CF5"/>
    <w:rsid w:val="00EE2844"/>
    <w:rsid w:val="00EE5352"/>
    <w:rsid w:val="00EE58C8"/>
    <w:rsid w:val="00EF4188"/>
    <w:rsid w:val="00F024F3"/>
    <w:rsid w:val="00F0493B"/>
    <w:rsid w:val="00F16540"/>
    <w:rsid w:val="00F21B83"/>
    <w:rsid w:val="00F27899"/>
    <w:rsid w:val="00F423F3"/>
    <w:rsid w:val="00F4510E"/>
    <w:rsid w:val="00F55B84"/>
    <w:rsid w:val="00F675E9"/>
    <w:rsid w:val="00F76728"/>
    <w:rsid w:val="00F834C4"/>
    <w:rsid w:val="00F85EB7"/>
    <w:rsid w:val="00FA0FBC"/>
    <w:rsid w:val="00FB342D"/>
    <w:rsid w:val="00FB36B3"/>
    <w:rsid w:val="00FD0997"/>
    <w:rsid w:val="00FD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71B34"/>
  <w15:chartTrackingRefBased/>
  <w15:docId w15:val="{453EFE4C-C29C-4760-B0AC-14DF52BB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7BF"/>
    <w:pPr>
      <w:ind w:firstLineChars="200" w:firstLine="420"/>
    </w:pPr>
  </w:style>
  <w:style w:type="paragraph" w:styleId="a4">
    <w:name w:val="Normal (Web)"/>
    <w:basedOn w:val="a"/>
    <w:uiPriority w:val="99"/>
    <w:semiHidden/>
    <w:unhideWhenUsed/>
    <w:rsid w:val="00F423F3"/>
    <w:pPr>
      <w:widowControl/>
      <w:spacing w:before="100" w:beforeAutospacing="1" w:after="100" w:afterAutospacing="1"/>
      <w:jc w:val="left"/>
    </w:pPr>
    <w:rPr>
      <w:rFonts w:ascii="宋体" w:eastAsia="宋体" w:hAnsi="宋体" w:cs="宋体"/>
      <w:sz w:val="24"/>
      <w:szCs w:val="24"/>
    </w:rPr>
  </w:style>
  <w:style w:type="paragraph" w:styleId="a5">
    <w:name w:val="header"/>
    <w:basedOn w:val="a"/>
    <w:link w:val="a6"/>
    <w:uiPriority w:val="99"/>
    <w:unhideWhenUsed/>
    <w:rsid w:val="00D32A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32A4F"/>
    <w:rPr>
      <w:sz w:val="18"/>
      <w:szCs w:val="18"/>
    </w:rPr>
  </w:style>
  <w:style w:type="paragraph" w:styleId="a7">
    <w:name w:val="footer"/>
    <w:basedOn w:val="a"/>
    <w:link w:val="a8"/>
    <w:uiPriority w:val="99"/>
    <w:unhideWhenUsed/>
    <w:rsid w:val="00D32A4F"/>
    <w:pPr>
      <w:tabs>
        <w:tab w:val="center" w:pos="4153"/>
        <w:tab w:val="right" w:pos="8306"/>
      </w:tabs>
      <w:snapToGrid w:val="0"/>
      <w:jc w:val="left"/>
    </w:pPr>
    <w:rPr>
      <w:sz w:val="18"/>
      <w:szCs w:val="18"/>
    </w:rPr>
  </w:style>
  <w:style w:type="character" w:customStyle="1" w:styleId="a8">
    <w:name w:val="页脚 字符"/>
    <w:basedOn w:val="a0"/>
    <w:link w:val="a7"/>
    <w:uiPriority w:val="99"/>
    <w:rsid w:val="00D32A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1812">
      <w:bodyDiv w:val="1"/>
      <w:marLeft w:val="0"/>
      <w:marRight w:val="0"/>
      <w:marTop w:val="0"/>
      <w:marBottom w:val="0"/>
      <w:divBdr>
        <w:top w:val="none" w:sz="0" w:space="0" w:color="auto"/>
        <w:left w:val="none" w:sz="0" w:space="0" w:color="auto"/>
        <w:bottom w:val="none" w:sz="0" w:space="0" w:color="auto"/>
        <w:right w:val="none" w:sz="0" w:space="0" w:color="auto"/>
      </w:divBdr>
    </w:div>
    <w:div w:id="16056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MoolBoran"/>
        <a:font script="Syrc" typeface="Estrangelo Edessa"/>
        <a:font script="Thai" typeface="Angsana New"/>
        <a:font script="Gujr" typeface="Shruti"/>
        <a:font script="Lisu" typeface="Segoe UI"/>
        <a:font script="Uigh" typeface="Microsoft Uighur"/>
        <a:font script="Beng" typeface="Vrinda"/>
        <a:font script="Bopo" typeface="Microsoft JhengHei"/>
        <a:font script="Jpan" typeface="游ゴシック Light"/>
        <a:font script="Thaa" typeface="MV Boli"/>
        <a:font script="Cher" typeface="Plantagenet Cherokee"/>
        <a:font script="Hebr" typeface="Times New Roman"/>
        <a:font script="Yiii" typeface="Microsoft Yi Baiti"/>
        <a:font script="Armn" typeface="Arial"/>
        <a:font script="Guru" typeface="Raavi"/>
        <a:font script="Hans" typeface="等线 Light"/>
        <a:font script="Ethi" typeface="Nyala"/>
        <a:font script="Taml" typeface="Latha"/>
        <a:font script="Knda" typeface="Tunga"/>
        <a:font script="Bugi" typeface="Leelawadee UI"/>
        <a:font script="Arab" typeface="Times New Roman"/>
        <a:font script="Hant" typeface="新細明體"/>
      </a:majorFont>
      <a:minorFont>
        <a:latin typeface="等线" panose="020F05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DaunPenh"/>
        <a:font script="Syrc" typeface="Estrangelo Edessa"/>
        <a:font script="Thai" typeface="Cordia New"/>
        <a:font script="Gujr" typeface="Shruti"/>
        <a:font script="Lisu" typeface="Segoe UI"/>
        <a:font script="Uigh" typeface="Microsoft Uighur"/>
        <a:font script="Beng" typeface="Vrinda"/>
        <a:font script="Bopo" typeface="Microsoft JhengHei"/>
        <a:font script="Jpan" typeface="游明朝"/>
        <a:font script="Thaa" typeface="MV Boli"/>
        <a:font script="Cher" typeface="Plantagenet Cherokee"/>
        <a:font script="Hebr" typeface="Arial"/>
        <a:font script="Yiii" typeface="Microsoft Yi Baiti"/>
        <a:font script="Armn" typeface="Arial"/>
        <a:font script="Guru" typeface="Raavi"/>
        <a:font script="Hans" typeface="等线"/>
        <a:font script="Ethi" typeface="Nyala"/>
        <a:font script="Taml" typeface="Latha"/>
        <a:font script="Knda" typeface="Tunga"/>
        <a:font script="Bugi" typeface="Leelawadee UI"/>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user</cp:lastModifiedBy>
  <cp:revision>239</cp:revision>
  <dcterms:created xsi:type="dcterms:W3CDTF">2022-08-29T01:08:00Z</dcterms:created>
  <dcterms:modified xsi:type="dcterms:W3CDTF">2022-11-23T11:24:00Z</dcterms:modified>
</cp:coreProperties>
</file>